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44" w:rsidRPr="001B5871" w:rsidRDefault="00F91DEE" w:rsidP="001B5871">
      <w:pPr>
        <w:spacing w:after="0" w:line="240" w:lineRule="auto"/>
        <w:rPr>
          <w:i/>
        </w:rPr>
      </w:pPr>
      <w:r w:rsidRPr="000A6F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8D14D" wp14:editId="0EA25F34">
                <wp:simplePos x="0" y="0"/>
                <wp:positionH relativeFrom="column">
                  <wp:posOffset>5203825</wp:posOffset>
                </wp:positionH>
                <wp:positionV relativeFrom="paragraph">
                  <wp:posOffset>117475</wp:posOffset>
                </wp:positionV>
                <wp:extent cx="559435" cy="26860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4D" w:rsidRPr="00891745" w:rsidRDefault="000A6F4D" w:rsidP="000A6F4D">
                            <w:pPr>
                              <w:rPr>
                                <w:b/>
                              </w:rPr>
                            </w:pPr>
                            <w:r w:rsidRPr="00891745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9.75pt;margin-top:9.25pt;width:44.0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" filled="f" stroked="f">
                <v:textbox>
                  <w:txbxContent>
                    <w:p w:rsidR="000A6F4D" w:rsidRPr="00891745" w:rsidRDefault="000A6F4D" w:rsidP="000A6F4D">
                      <w:pPr>
                        <w:rPr>
                          <w:b/>
                        </w:rPr>
                      </w:pPr>
                      <w:r w:rsidRPr="00891745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B2944" w:rsidRPr="001B5871">
        <w:rPr>
          <w:i/>
        </w:rPr>
        <w:t xml:space="preserve">Milé děti, zde si můžete prohlédnout možná </w:t>
      </w:r>
      <w:r w:rsidR="00B0456A" w:rsidRPr="001B5871">
        <w:rPr>
          <w:i/>
        </w:rPr>
        <w:t>řešení příkladů z minulého kola.</w:t>
      </w:r>
    </w:p>
    <w:p w:rsidR="00B0456A" w:rsidRPr="001B5871" w:rsidRDefault="00B0456A" w:rsidP="003B2944">
      <w:pPr>
        <w:spacing w:after="0" w:line="240" w:lineRule="auto"/>
        <w:rPr>
          <w:i/>
        </w:rPr>
      </w:pPr>
    </w:p>
    <w:p w:rsidR="003B2944" w:rsidRPr="009F0CE1" w:rsidRDefault="000A6F4D" w:rsidP="003B2944">
      <w:pPr>
        <w:spacing w:after="0" w:line="240" w:lineRule="auto"/>
      </w:pPr>
      <w:r w:rsidRPr="000A6F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8EA5" wp14:editId="16A33446">
                <wp:simplePos x="0" y="0"/>
                <wp:positionH relativeFrom="column">
                  <wp:posOffset>4945380</wp:posOffset>
                </wp:positionH>
                <wp:positionV relativeFrom="paragraph">
                  <wp:posOffset>2540</wp:posOffset>
                </wp:positionV>
                <wp:extent cx="1181100" cy="1075690"/>
                <wp:effectExtent l="0" t="0" r="19050" b="10160"/>
                <wp:wrapSquare wrapText="bothSides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5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389.4pt;margin-top:.2pt;width:93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" fillcolor="white [3201]" strokecolor="black [3200]" strokeweight="1pt">
                <w10:wrap type="square"/>
              </v:rect>
            </w:pict>
          </mc:Fallback>
        </mc:AlternateContent>
      </w:r>
      <w:r w:rsidRPr="000A6F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5CB77" wp14:editId="4BDB92C9">
                <wp:simplePos x="0" y="0"/>
                <wp:positionH relativeFrom="column">
                  <wp:posOffset>5455285</wp:posOffset>
                </wp:positionH>
                <wp:positionV relativeFrom="paragraph">
                  <wp:posOffset>10160</wp:posOffset>
                </wp:positionV>
                <wp:extent cx="0" cy="1075690"/>
                <wp:effectExtent l="0" t="0" r="19050" b="29210"/>
                <wp:wrapSquare wrapText="bothSides"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6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6EF90BA0"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55pt,.8pt" to="429.5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" strokecolor="black [3200]" strokeweight="1pt">
                <v:stroke joinstyle="miter"/>
                <w10:wrap type="square"/>
              </v:line>
            </w:pict>
          </mc:Fallback>
        </mc:AlternateContent>
      </w:r>
      <w:r w:rsidR="003B2944" w:rsidRPr="006852D1">
        <w:rPr>
          <w:b/>
        </w:rPr>
        <w:t>1. úloha</w:t>
      </w:r>
      <w:r w:rsidR="009F0CE1">
        <w:rPr>
          <w:b/>
        </w:rPr>
        <w:t xml:space="preserve"> </w:t>
      </w:r>
      <w:r w:rsidR="009F0CE1">
        <w:t>(4 body)</w:t>
      </w:r>
    </w:p>
    <w:p w:rsidR="003B2944" w:rsidRDefault="000A6F4D" w:rsidP="00F91DEE">
      <w:pPr>
        <w:spacing w:after="0" w:line="240" w:lineRule="auto"/>
        <w:jc w:val="both"/>
      </w:pPr>
      <w:r>
        <w:t>Jestliže oba pozemky dohromady tvoří území tvaru čtverce o ploše 2 500 m</w:t>
      </w:r>
      <w:r>
        <w:rPr>
          <w:vertAlign w:val="superscript"/>
        </w:rPr>
        <w:t>2</w:t>
      </w:r>
      <w:r>
        <w:t xml:space="preserve">, musí být délka strany tohoto čtverce 50 m. Čtverec </w:t>
      </w:r>
      <w:r w:rsidR="006336D1">
        <w:t xml:space="preserve">je rozdělen na dva obdélníky, a to </w:t>
      </w:r>
      <w:r>
        <w:t>znamená, že</w:t>
      </w:r>
      <w:r w:rsidR="006336D1">
        <w:t xml:space="preserve"> jedna strana </w:t>
      </w:r>
      <w:r w:rsidR="00F91DEE">
        <w:t>t</w:t>
      </w:r>
      <w:r w:rsidR="006336D1">
        <w:t>ěchto obdélníků má</w:t>
      </w:r>
      <w:r w:rsidR="00F91DEE">
        <w:t xml:space="preserve"> délku 50 m.</w:t>
      </w:r>
    </w:p>
    <w:p w:rsidR="006336D1" w:rsidRDefault="00F91DEE" w:rsidP="006336D1">
      <w:pPr>
        <w:spacing w:after="0" w:line="240" w:lineRule="auto"/>
        <w:jc w:val="both"/>
      </w:pPr>
      <w:r w:rsidRPr="000A6F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8F1B2" wp14:editId="734CF621">
                <wp:simplePos x="0" y="0"/>
                <wp:positionH relativeFrom="column">
                  <wp:posOffset>5523865</wp:posOffset>
                </wp:positionH>
                <wp:positionV relativeFrom="paragraph">
                  <wp:posOffset>115570</wp:posOffset>
                </wp:positionV>
                <wp:extent cx="590550" cy="257175"/>
                <wp:effectExtent l="0" t="0" r="0" b="0"/>
                <wp:wrapThrough wrapText="bothSides">
                  <wp:wrapPolygon edited="0">
                    <wp:start x="2090" y="0"/>
                    <wp:lineTo x="2090" y="19200"/>
                    <wp:lineTo x="18813" y="19200"/>
                    <wp:lineTo x="18813" y="0"/>
                    <wp:lineTo x="209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4D" w:rsidRPr="00891745" w:rsidRDefault="006336D1" w:rsidP="000A6F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0A6F4D">
                              <w:rPr>
                                <w:b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4.95pt;margin-top:9.1pt;width:46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" filled="f" stroked="f">
                <v:textbox>
                  <w:txbxContent>
                    <w:p w:rsidR="000A6F4D" w:rsidRPr="00891745" w:rsidRDefault="006336D1" w:rsidP="000A6F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0A6F4D">
                        <w:rPr>
                          <w:b/>
                        </w:rPr>
                        <w:t xml:space="preserve"> 30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A6F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B403B" wp14:editId="7B2BF504">
                <wp:simplePos x="0" y="0"/>
                <wp:positionH relativeFrom="margin">
                  <wp:posOffset>4952365</wp:posOffset>
                </wp:positionH>
                <wp:positionV relativeFrom="paragraph">
                  <wp:posOffset>100330</wp:posOffset>
                </wp:positionV>
                <wp:extent cx="537210" cy="257175"/>
                <wp:effectExtent l="0" t="0" r="0" b="0"/>
                <wp:wrapThrough wrapText="bothSides">
                  <wp:wrapPolygon edited="0">
                    <wp:start x="2298" y="0"/>
                    <wp:lineTo x="2298" y="19200"/>
                    <wp:lineTo x="19149" y="19200"/>
                    <wp:lineTo x="19149" y="0"/>
                    <wp:lineTo x="2298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4D" w:rsidRPr="00891745" w:rsidRDefault="000A6F4D" w:rsidP="000A6F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336D1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9.95pt;margin-top:7.9pt;width:42.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" filled="f" stroked="f">
                <v:textbox>
                  <w:txbxContent>
                    <w:p w:rsidR="000A6F4D" w:rsidRPr="00891745" w:rsidRDefault="000A6F4D" w:rsidP="000A6F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336D1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20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Jeden obdél</w:t>
      </w:r>
      <w:r w:rsidR="006336D1">
        <w:t>ník má obvod 160 m, jeho dvě strany mají délku 5</w:t>
      </w:r>
      <w:r>
        <w:t xml:space="preserve">0 m, </w:t>
      </w:r>
      <w:r w:rsidR="006336D1">
        <w:t xml:space="preserve">proto zbývající dvě strany mají délku </w:t>
      </w:r>
      <w:proofErr w:type="gramStart"/>
      <w:r w:rsidR="006336D1">
        <w:t>60 m : 2 = 30</w:t>
      </w:r>
      <w:proofErr w:type="gramEnd"/>
      <w:r w:rsidR="006336D1">
        <w:t xml:space="preserve"> m</w:t>
      </w:r>
      <w:r>
        <w:t xml:space="preserve">. </w:t>
      </w:r>
    </w:p>
    <w:p w:rsidR="006336D1" w:rsidRDefault="00F91DEE" w:rsidP="006336D1">
      <w:pPr>
        <w:spacing w:after="0" w:line="240" w:lineRule="auto"/>
        <w:jc w:val="both"/>
      </w:pPr>
      <w:r>
        <w:t xml:space="preserve">Druhý obdélník je „zbytkem“ z původního čtverce, </w:t>
      </w:r>
      <w:r w:rsidR="006336D1">
        <w:t xml:space="preserve">jeho </w:t>
      </w:r>
      <w:r>
        <w:t xml:space="preserve">dvě strany </w:t>
      </w:r>
      <w:r w:rsidR="006336D1">
        <w:t xml:space="preserve">mají délku </w:t>
      </w:r>
      <w:r>
        <w:t xml:space="preserve">50 m a </w:t>
      </w:r>
      <w:r w:rsidR="006336D1">
        <w:t xml:space="preserve">zbývající </w:t>
      </w:r>
      <w:r>
        <w:t>dvě strany mají délku 50</w:t>
      </w:r>
      <w:r w:rsidR="006336D1">
        <w:t xml:space="preserve"> m</w:t>
      </w:r>
      <w:r>
        <w:t> – 30</w:t>
      </w:r>
      <w:r w:rsidR="006336D1">
        <w:t xml:space="preserve"> m</w:t>
      </w:r>
      <w:r>
        <w:t> = 20 m.</w:t>
      </w:r>
      <w:r>
        <w:tab/>
      </w:r>
    </w:p>
    <w:p w:rsidR="00F91DEE" w:rsidRPr="00F91DEE" w:rsidRDefault="00F91DEE" w:rsidP="00F91DEE">
      <w:pPr>
        <w:spacing w:after="240" w:line="240" w:lineRule="auto"/>
        <w:jc w:val="both"/>
      </w:pPr>
      <w:r w:rsidRPr="00F91DEE">
        <w:rPr>
          <w:b/>
        </w:rPr>
        <w:t xml:space="preserve">Rozměry obou pozemků jsou tedy 50 </w:t>
      </w:r>
      <w:r w:rsidR="006336D1">
        <w:rPr>
          <w:b/>
        </w:rPr>
        <w:t xml:space="preserve">m </w:t>
      </w:r>
      <w:r w:rsidRPr="00F91DEE">
        <w:rPr>
          <w:b/>
        </w:rPr>
        <w:t xml:space="preserve">x 30 m a 50 </w:t>
      </w:r>
      <w:r w:rsidR="006336D1">
        <w:rPr>
          <w:b/>
        </w:rPr>
        <w:t xml:space="preserve">m </w:t>
      </w:r>
      <w:r w:rsidRPr="00F91DEE">
        <w:rPr>
          <w:b/>
        </w:rPr>
        <w:t>x 20 m.</w:t>
      </w:r>
    </w:p>
    <w:p w:rsidR="003B2944" w:rsidRDefault="003B2944" w:rsidP="003B2944">
      <w:pPr>
        <w:spacing w:after="0" w:line="240" w:lineRule="auto"/>
        <w:rPr>
          <w:b/>
        </w:rPr>
      </w:pPr>
      <w:r w:rsidRPr="006852D1">
        <w:rPr>
          <w:b/>
        </w:rPr>
        <w:t>2. úloha</w:t>
      </w:r>
      <w:r w:rsidR="009F0CE1">
        <w:rPr>
          <w:b/>
        </w:rPr>
        <w:t xml:space="preserve"> </w:t>
      </w:r>
      <w:r w:rsidR="009F0CE1">
        <w:t>(4 body)</w:t>
      </w:r>
    </w:p>
    <w:p w:rsidR="00F91DEE" w:rsidRDefault="00F91DEE" w:rsidP="00F91DEE">
      <w:pPr>
        <w:spacing w:after="0" w:line="240" w:lineRule="auto"/>
      </w:pPr>
      <w:r>
        <w:t>Všechny kombinace výroků špehů si vypíšeme do tabulky: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50"/>
        <w:gridCol w:w="2409"/>
        <w:gridCol w:w="2263"/>
      </w:tblGrid>
      <w:tr w:rsidR="00F91DEE" w:rsidTr="00081D66">
        <w:tc>
          <w:tcPr>
            <w:tcW w:w="2547" w:type="dxa"/>
          </w:tcPr>
          <w:p w:rsidR="00F91DEE" w:rsidRPr="003B3561" w:rsidRDefault="00F91DEE" w:rsidP="00F91D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dvojice</w:t>
            </w:r>
          </w:p>
        </w:tc>
        <w:tc>
          <w:tcPr>
            <w:tcW w:w="1843" w:type="dxa"/>
          </w:tcPr>
          <w:p w:rsidR="00F91DEE" w:rsidRPr="003B3561" w:rsidRDefault="00F91DEE" w:rsidP="00F91DE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dvojice</w:t>
            </w:r>
          </w:p>
        </w:tc>
        <w:tc>
          <w:tcPr>
            <w:tcW w:w="2409" w:type="dxa"/>
          </w:tcPr>
          <w:p w:rsidR="00F91DEE" w:rsidRPr="003B3561" w:rsidRDefault="00F91DEE" w:rsidP="00081D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 čehož vyplývá…</w:t>
            </w:r>
          </w:p>
        </w:tc>
        <w:tc>
          <w:tcPr>
            <w:tcW w:w="2263" w:type="dxa"/>
          </w:tcPr>
          <w:p w:rsidR="00F91DEE" w:rsidRPr="003B3561" w:rsidRDefault="00F91DEE" w:rsidP="00081D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Platí/neplatí</w:t>
            </w:r>
          </w:p>
        </w:tc>
      </w:tr>
      <w:tr w:rsidR="00F91DEE" w:rsidTr="00081D66">
        <w:tc>
          <w:tcPr>
            <w:tcW w:w="2547" w:type="dxa"/>
          </w:tcPr>
          <w:p w:rsidR="00F91DEE" w:rsidRDefault="00F91DEE" w:rsidP="00081D66">
            <w:pPr>
              <w:spacing w:after="0" w:line="240" w:lineRule="auto"/>
            </w:pPr>
            <w:r>
              <w:t>Toto číslo je 5.</w:t>
            </w:r>
          </w:p>
        </w:tc>
        <w:tc>
          <w:tcPr>
            <w:tcW w:w="1843" w:type="dxa"/>
          </w:tcPr>
          <w:p w:rsidR="00F91DEE" w:rsidRDefault="00F91DEE" w:rsidP="00081D66">
            <w:pPr>
              <w:spacing w:after="0" w:line="240" w:lineRule="auto"/>
            </w:pPr>
            <w:r>
              <w:t>Toto číslo je 4.</w:t>
            </w:r>
          </w:p>
        </w:tc>
        <w:tc>
          <w:tcPr>
            <w:tcW w:w="2409" w:type="dxa"/>
          </w:tcPr>
          <w:p w:rsidR="00F91DEE" w:rsidRDefault="00F91DEE" w:rsidP="00081D66">
            <w:pPr>
              <w:spacing w:after="0" w:line="240" w:lineRule="auto"/>
            </w:pPr>
            <w:r>
              <w:t>Číslo 5 je číslo 4.</w:t>
            </w:r>
          </w:p>
        </w:tc>
        <w:tc>
          <w:tcPr>
            <w:tcW w:w="2263" w:type="dxa"/>
          </w:tcPr>
          <w:p w:rsidR="00F91DEE" w:rsidRDefault="00F91DEE" w:rsidP="00081D66">
            <w:pPr>
              <w:spacing w:after="0" w:line="240" w:lineRule="auto"/>
            </w:pPr>
            <w:r>
              <w:t>Neplatí</w:t>
            </w:r>
          </w:p>
        </w:tc>
      </w:tr>
      <w:tr w:rsidR="00F91DEE" w:rsidTr="00081D66">
        <w:tc>
          <w:tcPr>
            <w:tcW w:w="2547" w:type="dxa"/>
          </w:tcPr>
          <w:p w:rsidR="00F91DEE" w:rsidRDefault="00F91DEE" w:rsidP="00081D66">
            <w:pPr>
              <w:spacing w:after="0" w:line="240" w:lineRule="auto"/>
            </w:pPr>
            <w:r>
              <w:t>Toto číslo je 5.</w:t>
            </w:r>
          </w:p>
        </w:tc>
        <w:tc>
          <w:tcPr>
            <w:tcW w:w="1843" w:type="dxa"/>
          </w:tcPr>
          <w:p w:rsidR="00F91DEE" w:rsidRDefault="00F91DEE" w:rsidP="00081D66">
            <w:pPr>
              <w:spacing w:after="0" w:line="240" w:lineRule="auto"/>
            </w:pPr>
            <w:r>
              <w:t>Toto číslo je sudé.</w:t>
            </w:r>
          </w:p>
        </w:tc>
        <w:tc>
          <w:tcPr>
            <w:tcW w:w="2409" w:type="dxa"/>
          </w:tcPr>
          <w:p w:rsidR="00F91DEE" w:rsidRDefault="00F91DEE" w:rsidP="00081D66">
            <w:pPr>
              <w:spacing w:after="0" w:line="240" w:lineRule="auto"/>
            </w:pPr>
            <w:r>
              <w:t>Číslo 5 je sudé.</w:t>
            </w:r>
          </w:p>
        </w:tc>
        <w:tc>
          <w:tcPr>
            <w:tcW w:w="2263" w:type="dxa"/>
          </w:tcPr>
          <w:p w:rsidR="00F91DEE" w:rsidRDefault="00F91DEE" w:rsidP="00081D66">
            <w:pPr>
              <w:spacing w:after="0" w:line="240" w:lineRule="auto"/>
            </w:pPr>
            <w:r>
              <w:t>Neplatí</w:t>
            </w:r>
          </w:p>
        </w:tc>
      </w:tr>
      <w:tr w:rsidR="00F91DEE" w:rsidTr="00081D66">
        <w:tc>
          <w:tcPr>
            <w:tcW w:w="2547" w:type="dxa"/>
          </w:tcPr>
          <w:p w:rsidR="00F91DEE" w:rsidRDefault="00F91DEE" w:rsidP="00081D66">
            <w:pPr>
              <w:spacing w:after="0" w:line="240" w:lineRule="auto"/>
            </w:pPr>
            <w:r>
              <w:t xml:space="preserve">Toto číslo je </w:t>
            </w:r>
            <w:r w:rsidRPr="00403C77">
              <w:rPr>
                <w:i/>
              </w:rPr>
              <w:t>prvočíslem</w:t>
            </w:r>
            <w:r>
              <w:rPr>
                <w:rStyle w:val="Znakapoznpodarou"/>
                <w:i/>
              </w:rPr>
              <w:footnoteReference w:id="1"/>
            </w:r>
            <w:r>
              <w:t>.</w:t>
            </w:r>
          </w:p>
        </w:tc>
        <w:tc>
          <w:tcPr>
            <w:tcW w:w="1843" w:type="dxa"/>
          </w:tcPr>
          <w:p w:rsidR="00F91DEE" w:rsidRDefault="00F91DEE" w:rsidP="00081D66">
            <w:pPr>
              <w:spacing w:after="0" w:line="240" w:lineRule="auto"/>
            </w:pPr>
            <w:r>
              <w:t>Toto číslo je 4.</w:t>
            </w:r>
          </w:p>
        </w:tc>
        <w:tc>
          <w:tcPr>
            <w:tcW w:w="2409" w:type="dxa"/>
          </w:tcPr>
          <w:p w:rsidR="00F91DEE" w:rsidRDefault="00F91DEE" w:rsidP="00081D66">
            <w:pPr>
              <w:spacing w:after="0" w:line="240" w:lineRule="auto"/>
            </w:pPr>
            <w:r>
              <w:t>Číslo 4 je prvočíslem.</w:t>
            </w:r>
          </w:p>
        </w:tc>
        <w:tc>
          <w:tcPr>
            <w:tcW w:w="2263" w:type="dxa"/>
          </w:tcPr>
          <w:p w:rsidR="00F91DEE" w:rsidRDefault="00F91DEE" w:rsidP="00081D66">
            <w:pPr>
              <w:spacing w:after="0" w:line="240" w:lineRule="auto"/>
            </w:pPr>
            <w:r>
              <w:t>Neplatí (děl. 2)</w:t>
            </w:r>
          </w:p>
        </w:tc>
      </w:tr>
      <w:tr w:rsidR="00F91DEE" w:rsidTr="00081D66">
        <w:tc>
          <w:tcPr>
            <w:tcW w:w="2547" w:type="dxa"/>
          </w:tcPr>
          <w:p w:rsidR="00F91DEE" w:rsidRDefault="00F91DEE" w:rsidP="00081D66">
            <w:pPr>
              <w:spacing w:after="0" w:line="240" w:lineRule="auto"/>
            </w:pPr>
            <w:r>
              <w:t>Toto číslo je prvočíslem.</w:t>
            </w:r>
          </w:p>
        </w:tc>
        <w:tc>
          <w:tcPr>
            <w:tcW w:w="1843" w:type="dxa"/>
          </w:tcPr>
          <w:p w:rsidR="00F91DEE" w:rsidRDefault="00F91DEE" w:rsidP="00081D66">
            <w:pPr>
              <w:spacing w:after="0" w:line="240" w:lineRule="auto"/>
            </w:pPr>
            <w:r>
              <w:t>Toto číslo je sudé.</w:t>
            </w:r>
          </w:p>
        </w:tc>
        <w:tc>
          <w:tcPr>
            <w:tcW w:w="2409" w:type="dxa"/>
          </w:tcPr>
          <w:p w:rsidR="00F91DEE" w:rsidRDefault="00F91DEE" w:rsidP="00081D66">
            <w:pPr>
              <w:spacing w:after="0" w:line="240" w:lineRule="auto"/>
            </w:pPr>
            <w:r>
              <w:t>Existuje sudé prvočíslo.</w:t>
            </w:r>
          </w:p>
        </w:tc>
        <w:tc>
          <w:tcPr>
            <w:tcW w:w="2263" w:type="dxa"/>
          </w:tcPr>
          <w:p w:rsidR="00F91DEE" w:rsidRDefault="00F91DEE" w:rsidP="00081D66">
            <w:pPr>
              <w:spacing w:after="0" w:line="240" w:lineRule="auto"/>
            </w:pPr>
            <w:r>
              <w:t>Platí.</w:t>
            </w:r>
          </w:p>
        </w:tc>
      </w:tr>
    </w:tbl>
    <w:p w:rsidR="003B2944" w:rsidRDefault="00F91DEE" w:rsidP="004D1B7C">
      <w:pPr>
        <w:jc w:val="both"/>
      </w:pPr>
      <w:r>
        <w:t xml:space="preserve">Obecně platí, že sudá čísla jsou dělitelná dvěma a definici nesplňují. Najde se však mezi nimi jedna výjimka a tou je právě číslo 2. </w:t>
      </w:r>
      <w:r>
        <w:rPr>
          <w:b/>
        </w:rPr>
        <w:t>Trojskou bránu hlídají 2 strážci.</w:t>
      </w:r>
    </w:p>
    <w:p w:rsidR="003B2944" w:rsidRDefault="003B2944" w:rsidP="003B2944">
      <w:pPr>
        <w:spacing w:after="0" w:line="240" w:lineRule="auto"/>
        <w:rPr>
          <w:b/>
        </w:rPr>
      </w:pPr>
      <w:r w:rsidRPr="00E95ECA">
        <w:rPr>
          <w:b/>
        </w:rPr>
        <w:t>3. úloha</w:t>
      </w:r>
      <w:r w:rsidR="009F0CE1">
        <w:rPr>
          <w:b/>
        </w:rPr>
        <w:t xml:space="preserve"> </w:t>
      </w:r>
      <w:r w:rsidR="009F0CE1">
        <w:t>(4 body)</w:t>
      </w:r>
    </w:p>
    <w:p w:rsidR="003B2944" w:rsidRPr="008143C8" w:rsidRDefault="006336D1" w:rsidP="006336D1">
      <w:pPr>
        <w:jc w:val="both"/>
      </w:pPr>
      <w:r>
        <w:t>Třetí řádek:</w:t>
      </w:r>
      <w:r w:rsidR="008143C8">
        <w:t xml:space="preserve"> z trojice 1, 0, 7 jsou dvě čísla správná, tedy jedno špatné. </w:t>
      </w:r>
      <w:r>
        <w:t xml:space="preserve">Druhý řádek: </w:t>
      </w:r>
      <w:r w:rsidR="008143C8">
        <w:t>špatným číslem je 0.</w:t>
      </w:r>
      <w:r>
        <w:t xml:space="preserve"> P</w:t>
      </w:r>
      <w:r w:rsidR="008143C8">
        <w:t>rvní řád</w:t>
      </w:r>
      <w:r>
        <w:t>e</w:t>
      </w:r>
      <w:r w:rsidR="008143C8">
        <w:t>k</w:t>
      </w:r>
      <w:r>
        <w:t>: jedno číslo (</w:t>
      </w:r>
      <w:r w:rsidR="008143C8">
        <w:t>5, 4, 8) má být správně, a to i na správné pozici. Číslo 5 to být nemůže, protože je i ve druhé řád</w:t>
      </w:r>
      <w:r>
        <w:t>ku</w:t>
      </w:r>
      <w:r w:rsidR="008143C8">
        <w:t>, kde jsou všechna čís</w:t>
      </w:r>
      <w:r>
        <w:t>la špatná; stejně tak ani číslo</w:t>
      </w:r>
      <w:r w:rsidR="008143C8">
        <w:t xml:space="preserve"> 4, protože ve čtvrté</w:t>
      </w:r>
      <w:r>
        <w:t>m řádku</w:t>
      </w:r>
      <w:r w:rsidR="008143C8">
        <w:t xml:space="preserve"> (6, 4, 7) je jen jedno správné číslo a tím musí být 7. Na posledním místě kódu je tedy jistě číslice 8, na prvním musí být nutně 7 (tato pozice je dle třetího řádku pro 1 zakázaná) a na druhém číslo 1. </w:t>
      </w:r>
      <w:r w:rsidR="008143C8">
        <w:rPr>
          <w:b/>
        </w:rPr>
        <w:t>Správný kód od zámku je tedy 718.</w:t>
      </w:r>
    </w:p>
    <w:p w:rsidR="003B2944" w:rsidRDefault="003B2944" w:rsidP="003B2944">
      <w:pPr>
        <w:spacing w:after="0" w:line="240" w:lineRule="auto"/>
        <w:rPr>
          <w:b/>
        </w:rPr>
      </w:pPr>
      <w:r w:rsidRPr="00E95ECA">
        <w:rPr>
          <w:b/>
        </w:rPr>
        <w:t>4. úloha</w:t>
      </w:r>
      <w:r w:rsidR="009F0CE1">
        <w:rPr>
          <w:b/>
        </w:rPr>
        <w:t xml:space="preserve"> </w:t>
      </w:r>
      <w:r w:rsidR="009F0CE1">
        <w:t>(3 body)</w:t>
      </w:r>
    </w:p>
    <w:p w:rsidR="009056B5" w:rsidRDefault="006336D1" w:rsidP="009056B5">
      <w:pPr>
        <w:spacing w:after="0"/>
        <w:jc w:val="both"/>
      </w:pPr>
      <w:r>
        <w:t>Zranitelné</w:t>
      </w:r>
      <w:r w:rsidR="00F324DD">
        <w:t xml:space="preserve"> místo </w:t>
      </w:r>
      <w:r>
        <w:t xml:space="preserve">se </w:t>
      </w:r>
      <w:r w:rsidR="00F324DD">
        <w:t>zvětšovala</w:t>
      </w:r>
      <w:r w:rsidR="009056B5">
        <w:t xml:space="preserve"> </w:t>
      </w:r>
      <w:r w:rsidR="00F324DD">
        <w:t xml:space="preserve">úměrně </w:t>
      </w:r>
      <w:r w:rsidR="009056B5">
        <w:t xml:space="preserve">tomu, jak </w:t>
      </w:r>
      <w:r w:rsidR="00F324DD">
        <w:t>Achilles rostl</w:t>
      </w:r>
      <w:r w:rsidR="009056B5">
        <w:t>.</w:t>
      </w:r>
      <w:r w:rsidR="00F324DD">
        <w:t xml:space="preserve"> Výška Achilla se zvětšila 2,5krát, stejně tak se zvětšilo i zranitelné místo: 2 x 2,5 </w:t>
      </w:r>
      <w:r w:rsidR="009056B5">
        <w:t xml:space="preserve">cm </w:t>
      </w:r>
      <w:r w:rsidR="00F324DD">
        <w:t>= 5 cm.</w:t>
      </w:r>
    </w:p>
    <w:p w:rsidR="004D1B7C" w:rsidRPr="00F324DD" w:rsidRDefault="00F324DD" w:rsidP="004D1B7C">
      <w:pPr>
        <w:jc w:val="both"/>
        <w:rPr>
          <w:b/>
        </w:rPr>
      </w:pPr>
      <w:r>
        <w:t xml:space="preserve"> </w:t>
      </w:r>
      <w:r>
        <w:rPr>
          <w:b/>
        </w:rPr>
        <w:t>Dnes je Achillovo zranitelné místo velké 5 cm.</w:t>
      </w:r>
    </w:p>
    <w:p w:rsidR="00F324DD" w:rsidRPr="00F324DD" w:rsidRDefault="003B2944" w:rsidP="00F324DD">
      <w:pPr>
        <w:spacing w:after="0" w:line="240" w:lineRule="auto"/>
        <w:rPr>
          <w:b/>
        </w:rPr>
      </w:pPr>
      <w:r w:rsidRPr="002D733A">
        <w:rPr>
          <w:b/>
        </w:rPr>
        <w:t>5. úloha</w:t>
      </w:r>
      <w:r w:rsidR="009F0CE1">
        <w:rPr>
          <w:b/>
        </w:rPr>
        <w:t xml:space="preserve"> </w:t>
      </w:r>
      <w:r w:rsidR="009F0CE1">
        <w:t>(5 bodů)</w:t>
      </w:r>
    </w:p>
    <w:p w:rsidR="00F324DD" w:rsidRDefault="00F324DD" w:rsidP="00F324DD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93520" cy="765175"/>
            <wp:effectExtent l="0" t="0" r="0" b="0"/>
            <wp:wrapTight wrapText="bothSides">
              <wp:wrapPolygon edited="0">
                <wp:start x="0" y="0"/>
                <wp:lineTo x="0" y="20973"/>
                <wp:lineTo x="21214" y="20973"/>
                <wp:lineTo x="212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fghj_reseni.e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" r="54531" b="82584"/>
                    <a:stretch/>
                  </pic:blipFill>
                  <pic:spPr bwMode="auto">
                    <a:xfrm>
                      <a:off x="0" y="0"/>
                      <a:ext cx="1493520" cy="76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V nejtmavší části se nachází </w:t>
      </w:r>
      <w:r w:rsidRPr="00F324DD">
        <w:t>80</w:t>
      </w:r>
      <w:r>
        <w:t xml:space="preserve"> celých čtverečků. Středně tmavá plocha se skládá ze čtyř pravoúhlých trojúhelníků, z nichž dva a dva dohromady tvoří obdélník o ploše 2x3 čtverečky, celkem </w:t>
      </w:r>
      <w:r w:rsidRPr="00F324DD">
        <w:t>12</w:t>
      </w:r>
      <w:r>
        <w:t xml:space="preserve"> čtverečků. Nejsvětlejší plocha se taktéž skládá ze čtyř pravoúhlých trojúhelníku, z </w:t>
      </w:r>
      <w:proofErr w:type="gramStart"/>
      <w:r>
        <w:t>nichž</w:t>
      </w:r>
      <w:proofErr w:type="gramEnd"/>
      <w:r>
        <w:t xml:space="preserve"> dva a dva dohromady tvoří obdélník o ploše 1x4 čtverečky, celkem </w:t>
      </w:r>
      <w:r w:rsidRPr="00F324DD">
        <w:t>8</w:t>
      </w:r>
      <w:r>
        <w:t xml:space="preserve"> čtverečků.</w:t>
      </w:r>
    </w:p>
    <w:p w:rsidR="00B0456A" w:rsidRDefault="00F324DD" w:rsidP="00F324DD">
      <w:pPr>
        <w:jc w:val="both"/>
        <w:rPr>
          <w:b/>
        </w:rPr>
      </w:pPr>
      <w:r>
        <w:t xml:space="preserve">Po sečtení dostáváme: 80 + 12 + 8 = </w:t>
      </w:r>
      <w:r w:rsidRPr="00F324DD">
        <w:t xml:space="preserve">100 čtverečků </w:t>
      </w:r>
      <w:r w:rsidRPr="00F324DD">
        <w:sym w:font="Symbol" w:char="F07E"/>
      </w:r>
      <w:r w:rsidRPr="00F324DD">
        <w:t xml:space="preserve"> 100 m</w:t>
      </w:r>
      <w:r w:rsidRPr="00F324DD">
        <w:rPr>
          <w:vertAlign w:val="superscript"/>
        </w:rPr>
        <w:t>2</w:t>
      </w:r>
      <w:r>
        <w:t>. Jeden muž zabere 4 m</w:t>
      </w:r>
      <w:r>
        <w:rPr>
          <w:vertAlign w:val="superscript"/>
        </w:rPr>
        <w:t>2</w:t>
      </w:r>
      <w:r>
        <w:t xml:space="preserve">, do koně se tedy vejde 100 : 4 = 25 mužů. </w:t>
      </w:r>
      <w:r w:rsidR="009056B5">
        <w:rPr>
          <w:b/>
        </w:rPr>
        <w:t>Takový kůň tedy bude stačit.</w:t>
      </w:r>
    </w:p>
    <w:p w:rsidR="00F324DD" w:rsidRDefault="00F324DD" w:rsidP="00F324DD">
      <w:pPr>
        <w:spacing w:after="0" w:line="240" w:lineRule="auto"/>
        <w:rPr>
          <w:b/>
        </w:rPr>
      </w:pPr>
      <w:r>
        <w:rPr>
          <w:b/>
        </w:rPr>
        <w:t>6</w:t>
      </w:r>
      <w:r w:rsidRPr="002D733A">
        <w:rPr>
          <w:b/>
        </w:rPr>
        <w:t>. úloha</w:t>
      </w:r>
      <w:r w:rsidR="009F0CE1">
        <w:rPr>
          <w:b/>
        </w:rPr>
        <w:t xml:space="preserve"> </w:t>
      </w:r>
      <w:r w:rsidR="009F0CE1">
        <w:t>(5 bodů)</w:t>
      </w:r>
    </w:p>
    <w:p w:rsidR="00F324DD" w:rsidRPr="00F324DD" w:rsidRDefault="00F324DD" w:rsidP="00F324DD">
      <w:pPr>
        <w:spacing w:after="0" w:line="240" w:lineRule="auto"/>
        <w:rPr>
          <w:b/>
        </w:rPr>
      </w:pPr>
      <w:r>
        <w:rPr>
          <w:b/>
        </w:rPr>
        <w:t>Dle obrázku vede nejkratší cesta k bráně přes body B, D a F.</w:t>
      </w:r>
    </w:p>
    <w:sectPr w:rsidR="00F324DD" w:rsidRPr="00F324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19" w:rsidRDefault="00687F19" w:rsidP="00164FB2">
      <w:pPr>
        <w:spacing w:after="0" w:line="240" w:lineRule="auto"/>
      </w:pPr>
      <w:r>
        <w:separator/>
      </w:r>
    </w:p>
  </w:endnote>
  <w:endnote w:type="continuationSeparator" w:id="0">
    <w:p w:rsidR="00687F19" w:rsidRDefault="00687F19" w:rsidP="0016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75" w:rsidRDefault="00430A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75" w:rsidRDefault="00430A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75" w:rsidRDefault="00430A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19" w:rsidRDefault="00687F19" w:rsidP="00164FB2">
      <w:pPr>
        <w:spacing w:after="0" w:line="240" w:lineRule="auto"/>
      </w:pPr>
      <w:r>
        <w:separator/>
      </w:r>
    </w:p>
  </w:footnote>
  <w:footnote w:type="continuationSeparator" w:id="0">
    <w:p w:rsidR="00687F19" w:rsidRDefault="00687F19" w:rsidP="00164FB2">
      <w:pPr>
        <w:spacing w:after="0" w:line="240" w:lineRule="auto"/>
      </w:pPr>
      <w:r>
        <w:continuationSeparator/>
      </w:r>
    </w:p>
  </w:footnote>
  <w:footnote w:id="1">
    <w:p w:rsidR="00F91DEE" w:rsidRPr="00403C77" w:rsidRDefault="00F91DEE" w:rsidP="00F91DEE">
      <w:pPr>
        <w:pStyle w:val="Textpoznpodarou"/>
      </w:pPr>
      <w:r>
        <w:rPr>
          <w:rStyle w:val="Znakapoznpodarou"/>
        </w:rPr>
        <w:footnoteRef/>
      </w:r>
      <w:r>
        <w:t xml:space="preserve"> Čísla beze zbytku dělitelná právě sebou samými a jedničkou nazýváme </w:t>
      </w:r>
      <w:r>
        <w:rPr>
          <w:i/>
        </w:rPr>
        <w:t>prvočísla.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75" w:rsidRDefault="00430A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B2" w:rsidRPr="00164FB2" w:rsidRDefault="00164FB2" w:rsidP="00164FB2">
    <w:pPr>
      <w:spacing w:after="0" w:line="240" w:lineRule="auto"/>
      <w:rPr>
        <w:rFonts w:ascii="Tahoma" w:eastAsia="Times New Roman" w:hAnsi="Tahoma" w:cs="Tahoma"/>
        <w:sz w:val="72"/>
        <w:szCs w:val="14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D1D45A" wp14:editId="5BCC464D">
          <wp:simplePos x="0" y="0"/>
          <wp:positionH relativeFrom="column">
            <wp:posOffset>71120</wp:posOffset>
          </wp:positionH>
          <wp:positionV relativeFrom="paragraph">
            <wp:posOffset>-13970</wp:posOffset>
          </wp:positionV>
          <wp:extent cx="495935" cy="685800"/>
          <wp:effectExtent l="0" t="0" r="0" b="0"/>
          <wp:wrapTight wrapText="bothSides">
            <wp:wrapPolygon edited="0">
              <wp:start x="0" y="0"/>
              <wp:lineTo x="0" y="21000"/>
              <wp:lineTo x="20743" y="21000"/>
              <wp:lineTo x="20743" y="0"/>
              <wp:lineTo x="0" y="0"/>
            </wp:wrapPolygon>
          </wp:wrapTight>
          <wp:docPr id="2" name="Obrázek 2" descr="matík1(kopi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atík1(kopi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A75">
      <w:rPr>
        <w:rFonts w:ascii="Tahoma" w:eastAsia="Times New Roman" w:hAnsi="Tahoma" w:cs="Tahoma"/>
        <w:sz w:val="144"/>
        <w:szCs w:val="144"/>
        <w:lang w:eastAsia="cs-CZ"/>
      </w:rPr>
      <w:tab/>
    </w:r>
    <w:r w:rsidR="00430A75">
      <w:rPr>
        <w:rFonts w:ascii="Tahoma" w:eastAsia="Times New Roman" w:hAnsi="Tahoma" w:cs="Tahoma"/>
        <w:sz w:val="144"/>
        <w:szCs w:val="144"/>
        <w:lang w:eastAsia="cs-CZ"/>
      </w:rPr>
      <w:tab/>
    </w:r>
    <w:r>
      <w:rPr>
        <w:rFonts w:ascii="Tahoma" w:eastAsia="Times New Roman" w:hAnsi="Tahoma" w:cs="Tahoma"/>
        <w:noProof/>
        <w:sz w:val="20"/>
        <w:szCs w:val="20"/>
        <w:lang w:eastAsia="cs-CZ"/>
      </w:rPr>
      <w:drawing>
        <wp:inline distT="0" distB="0" distL="0" distR="0" wp14:anchorId="46B1EE5C" wp14:editId="331218F6">
          <wp:extent cx="1104900" cy="257175"/>
          <wp:effectExtent l="0" t="0" r="0" b="9525"/>
          <wp:docPr id="3" name="Obrázek 3" descr="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a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sz w:val="144"/>
        <w:szCs w:val="144"/>
        <w:lang w:eastAsia="cs-CZ"/>
      </w:rPr>
      <w:tab/>
    </w:r>
    <w:r w:rsidRPr="00164FB2">
      <w:rPr>
        <w:rFonts w:ascii="Tahoma" w:eastAsia="Times New Roman" w:hAnsi="Tahoma" w:cs="Tahoma"/>
        <w:sz w:val="96"/>
        <w:szCs w:val="144"/>
        <w:lang w:eastAsia="cs-CZ"/>
      </w:rPr>
      <w:tab/>
    </w:r>
    <w:r w:rsidRPr="00B304DA">
      <w:rPr>
        <w:rFonts w:ascii="Tahoma" w:eastAsia="Times New Roman" w:hAnsi="Tahoma" w:cs="Tahoma"/>
        <w:sz w:val="40"/>
        <w:szCs w:val="144"/>
        <w:lang w:eastAsia="cs-CZ"/>
      </w:rPr>
      <w:t>ŘEŠENÍ 1. KOLA</w:t>
    </w:r>
  </w:p>
  <w:p w:rsidR="00164FB2" w:rsidRPr="006B6EDA" w:rsidRDefault="00430A75" w:rsidP="00164FB2">
    <w:pPr>
      <w:spacing w:before="240" w:after="0" w:line="240" w:lineRule="auto"/>
      <w:rPr>
        <w:rFonts w:ascii="Arial" w:eastAsia="Times New Roman" w:hAnsi="Arial" w:cs="Arial"/>
        <w:sz w:val="16"/>
        <w:szCs w:val="16"/>
        <w:lang w:eastAsia="cs-CZ"/>
      </w:rPr>
    </w:pPr>
    <w:r>
      <w:rPr>
        <w:rFonts w:ascii="Tahoma" w:eastAsia="Times New Roman" w:hAnsi="Tahoma" w:cs="Tahoma"/>
        <w:sz w:val="16"/>
        <w:szCs w:val="16"/>
        <w:lang w:eastAsia="cs-CZ"/>
      </w:rPr>
      <w:tab/>
    </w:r>
    <w:r>
      <w:rPr>
        <w:rFonts w:ascii="Tahoma" w:eastAsia="Times New Roman" w:hAnsi="Tahoma" w:cs="Tahoma"/>
        <w:sz w:val="16"/>
        <w:szCs w:val="16"/>
        <w:lang w:eastAsia="cs-CZ"/>
      </w:rPr>
      <w:tab/>
    </w:r>
    <w:r w:rsidR="00164FB2" w:rsidRPr="006B6EDA">
      <w:rPr>
        <w:rFonts w:ascii="Tahoma" w:eastAsia="Times New Roman" w:hAnsi="Tahoma" w:cs="Tahoma"/>
        <w:sz w:val="16"/>
        <w:szCs w:val="16"/>
        <w:lang w:eastAsia="cs-CZ"/>
      </w:rPr>
      <w:t>Matematická korespondenční soutěž pro žáky 5. tříd ZŠ okresu Zlín</w:t>
    </w:r>
  </w:p>
  <w:p w:rsidR="00164FB2" w:rsidRPr="00164FB2" w:rsidRDefault="00430A75" w:rsidP="00164FB2">
    <w:pPr>
      <w:pBdr>
        <w:bottom w:val="single" w:sz="12" w:space="0" w:color="auto"/>
      </w:pBdr>
      <w:spacing w:after="120" w:line="240" w:lineRule="auto"/>
      <w:rPr>
        <w:rFonts w:ascii="Tahoma" w:eastAsia="Times New Roman" w:hAnsi="Tahoma" w:cs="Tahoma"/>
        <w:sz w:val="16"/>
        <w:szCs w:val="16"/>
        <w:lang w:eastAsia="cs-CZ"/>
      </w:rPr>
    </w:pPr>
    <w:r>
      <w:rPr>
        <w:rFonts w:ascii="Tahoma" w:eastAsia="Times New Roman" w:hAnsi="Tahoma" w:cs="Tahoma"/>
        <w:sz w:val="16"/>
        <w:szCs w:val="16"/>
        <w:lang w:eastAsia="cs-CZ"/>
      </w:rPr>
      <w:tab/>
    </w:r>
    <w:r>
      <w:rPr>
        <w:rFonts w:ascii="Tahoma" w:eastAsia="Times New Roman" w:hAnsi="Tahoma" w:cs="Tahoma"/>
        <w:sz w:val="16"/>
        <w:szCs w:val="16"/>
        <w:lang w:eastAsia="cs-CZ"/>
      </w:rPr>
      <w:tab/>
    </w:r>
    <w:bookmarkStart w:id="0" w:name="_GoBack"/>
    <w:bookmarkEnd w:id="0"/>
    <w:r w:rsidR="00164FB2" w:rsidRPr="006B6EDA">
      <w:rPr>
        <w:rFonts w:ascii="Tahoma" w:eastAsia="Times New Roman" w:hAnsi="Tahoma" w:cs="Tahoma"/>
        <w:sz w:val="16"/>
        <w:szCs w:val="16"/>
        <w:lang w:eastAsia="cs-CZ"/>
      </w:rPr>
      <w:t>Gymnázium Zlín, Lesní čtvrť 1364, 760 01 Zlín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75" w:rsidRDefault="00430A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399"/>
    <w:multiLevelType w:val="hybridMultilevel"/>
    <w:tmpl w:val="CA024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85D7E"/>
    <w:multiLevelType w:val="hybridMultilevel"/>
    <w:tmpl w:val="0F463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77"/>
    <w:rsid w:val="0005550A"/>
    <w:rsid w:val="000A6F4D"/>
    <w:rsid w:val="0015417A"/>
    <w:rsid w:val="00164FB2"/>
    <w:rsid w:val="001B5871"/>
    <w:rsid w:val="00234976"/>
    <w:rsid w:val="002731D7"/>
    <w:rsid w:val="003966E2"/>
    <w:rsid w:val="003A3F0D"/>
    <w:rsid w:val="003B2944"/>
    <w:rsid w:val="004259CB"/>
    <w:rsid w:val="00430A75"/>
    <w:rsid w:val="0045743E"/>
    <w:rsid w:val="004800F9"/>
    <w:rsid w:val="004D1B7C"/>
    <w:rsid w:val="005150AE"/>
    <w:rsid w:val="00531D77"/>
    <w:rsid w:val="00565A7F"/>
    <w:rsid w:val="0057617D"/>
    <w:rsid w:val="006336D1"/>
    <w:rsid w:val="00641172"/>
    <w:rsid w:val="00687F19"/>
    <w:rsid w:val="006E6A35"/>
    <w:rsid w:val="007D0C54"/>
    <w:rsid w:val="007F5287"/>
    <w:rsid w:val="0080417D"/>
    <w:rsid w:val="008143C8"/>
    <w:rsid w:val="008561F1"/>
    <w:rsid w:val="009056B5"/>
    <w:rsid w:val="009F0CE1"/>
    <w:rsid w:val="009F4D53"/>
    <w:rsid w:val="00A11ED0"/>
    <w:rsid w:val="00AE74B2"/>
    <w:rsid w:val="00B0456A"/>
    <w:rsid w:val="00B304DA"/>
    <w:rsid w:val="00B92A98"/>
    <w:rsid w:val="00BA6919"/>
    <w:rsid w:val="00CD60D9"/>
    <w:rsid w:val="00D07218"/>
    <w:rsid w:val="00D0782B"/>
    <w:rsid w:val="00E1049B"/>
    <w:rsid w:val="00E245AF"/>
    <w:rsid w:val="00E3187D"/>
    <w:rsid w:val="00E57337"/>
    <w:rsid w:val="00E8627A"/>
    <w:rsid w:val="00F032E4"/>
    <w:rsid w:val="00F21470"/>
    <w:rsid w:val="00F324DD"/>
    <w:rsid w:val="00F40FCB"/>
    <w:rsid w:val="00F91DEE"/>
    <w:rsid w:val="00F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944"/>
    <w:pPr>
      <w:spacing w:after="200" w:line="276" w:lineRule="auto"/>
    </w:pPr>
    <w:rPr>
      <w:rFonts w:eastAsiaTheme="minorEastAsia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4FB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D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531D7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64FB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4FB2"/>
  </w:style>
  <w:style w:type="paragraph" w:styleId="Zpat">
    <w:name w:val="footer"/>
    <w:basedOn w:val="Normln"/>
    <w:link w:val="ZpatChar"/>
    <w:uiPriority w:val="99"/>
    <w:unhideWhenUsed/>
    <w:rsid w:val="00164FB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4FB2"/>
  </w:style>
  <w:style w:type="character" w:customStyle="1" w:styleId="Nadpis2Char">
    <w:name w:val="Nadpis 2 Char"/>
    <w:basedOn w:val="Standardnpsmoodstavce"/>
    <w:link w:val="Nadpis2"/>
    <w:uiPriority w:val="9"/>
    <w:rsid w:val="00164F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B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B7C"/>
    <w:rPr>
      <w:rFonts w:eastAsiaTheme="minorEastAsia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4D1B7C"/>
    <w:rPr>
      <w:vertAlign w:val="superscript"/>
    </w:rPr>
  </w:style>
  <w:style w:type="table" w:styleId="Mkatabulky">
    <w:name w:val="Table Grid"/>
    <w:basedOn w:val="Normlntabulka"/>
    <w:uiPriority w:val="39"/>
    <w:rsid w:val="00F9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1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944"/>
    <w:pPr>
      <w:spacing w:after="200" w:line="276" w:lineRule="auto"/>
    </w:pPr>
    <w:rPr>
      <w:rFonts w:eastAsiaTheme="minorEastAsia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4FB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D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531D7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64FB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4FB2"/>
  </w:style>
  <w:style w:type="paragraph" w:styleId="Zpat">
    <w:name w:val="footer"/>
    <w:basedOn w:val="Normln"/>
    <w:link w:val="ZpatChar"/>
    <w:uiPriority w:val="99"/>
    <w:unhideWhenUsed/>
    <w:rsid w:val="00164FB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4FB2"/>
  </w:style>
  <w:style w:type="character" w:customStyle="1" w:styleId="Nadpis2Char">
    <w:name w:val="Nadpis 2 Char"/>
    <w:basedOn w:val="Standardnpsmoodstavce"/>
    <w:link w:val="Nadpis2"/>
    <w:uiPriority w:val="9"/>
    <w:rsid w:val="00164F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B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B7C"/>
    <w:rPr>
      <w:rFonts w:eastAsiaTheme="minorEastAsia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4D1B7C"/>
    <w:rPr>
      <w:vertAlign w:val="superscript"/>
    </w:rPr>
  </w:style>
  <w:style w:type="table" w:styleId="Mkatabulky">
    <w:name w:val="Table Grid"/>
    <w:basedOn w:val="Normlntabulka"/>
    <w:uiPriority w:val="39"/>
    <w:rsid w:val="00F9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1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EA6456D-F815-464F-9051-0E93FBA2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Janoš</dc:creator>
  <cp:keywords/>
  <dc:description/>
  <cp:lastModifiedBy>EVA</cp:lastModifiedBy>
  <cp:revision>7</cp:revision>
  <dcterms:created xsi:type="dcterms:W3CDTF">2017-11-03T17:51:00Z</dcterms:created>
  <dcterms:modified xsi:type="dcterms:W3CDTF">2018-01-10T18:25:00Z</dcterms:modified>
</cp:coreProperties>
</file>