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1E" w:rsidRDefault="006142D5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1104900" cy="257175"/>
            <wp:effectExtent l="0" t="0" r="0" b="0"/>
            <wp:docPr id="2" name="image5.jpg" descr="n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nam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71120</wp:posOffset>
            </wp:positionH>
            <wp:positionV relativeFrom="paragraph">
              <wp:posOffset>-13968</wp:posOffset>
            </wp:positionV>
            <wp:extent cx="495935" cy="685800"/>
            <wp:effectExtent l="0" t="0" r="0" b="0"/>
            <wp:wrapSquare wrapText="bothSides" distT="0" distB="0" distL="114300" distR="114300"/>
            <wp:docPr id="1" name="image2.jpg" descr="matík1(kopi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tík1(kopie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1A1E" w:rsidRDefault="006142D5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Matematická korespondenční soutěž pro žáky 5. tříd ZŠ okresu Zlín</w:t>
      </w:r>
    </w:p>
    <w:p w:rsidR="00BB1A1E" w:rsidRDefault="006142D5">
      <w:pPr>
        <w:pBdr>
          <w:bottom w:val="single" w:sz="12" w:space="0" w:color="000000"/>
        </w:pBdr>
        <w:spacing w:after="120" w:line="240" w:lineRule="auto"/>
        <w:rPr>
          <w:i/>
        </w:rPr>
      </w:pPr>
      <w:r>
        <w:rPr>
          <w:rFonts w:ascii="Tahoma" w:eastAsia="Tahoma" w:hAnsi="Tahoma" w:cs="Tahoma"/>
          <w:sz w:val="16"/>
          <w:szCs w:val="16"/>
        </w:rPr>
        <w:t>Gymnázium Zlín, Lesní čtvrť 1364, 760 01 Zlín</w:t>
      </w:r>
    </w:p>
    <w:p w:rsidR="00BB1A1E" w:rsidRDefault="006142D5">
      <w:pPr>
        <w:rPr>
          <w:i/>
        </w:rPr>
      </w:pPr>
      <w:r>
        <w:rPr>
          <w:i/>
        </w:rPr>
        <w:t>Milé děti, zdravím vás v tomto předvánočním čase. Doufám, že se vám podařilo úspěšně vyřešit úlohy z prvního kola. A pokud ne, nesmutněte a ponořte se spolu se mnou do pokračování našeho dobrodružství!</w:t>
      </w:r>
    </w:p>
    <w:p w:rsidR="0084312B" w:rsidRDefault="006142D5" w:rsidP="00B95A9C">
      <w:pPr>
        <w:spacing w:before="300" w:after="0"/>
        <w:jc w:val="both"/>
      </w:pPr>
      <w:bookmarkStart w:id="0" w:name="_ipi1of9ewlw5" w:colFirst="0" w:colLast="0"/>
      <w:bookmarkEnd w:id="0"/>
      <w:r>
        <w:rPr>
          <w:sz w:val="28"/>
          <w:szCs w:val="28"/>
        </w:rPr>
        <w:t>1.</w:t>
      </w:r>
      <w:r>
        <w:rPr>
          <w:sz w:val="20"/>
          <w:szCs w:val="20"/>
        </w:rPr>
        <w:t xml:space="preserve"> </w:t>
      </w:r>
      <w:r>
        <w:t>Matík a jeho přátelé se</w:t>
      </w:r>
      <w:r w:rsidR="0084312B">
        <w:t xml:space="preserve"> po triumfálním úspěchu v Troji</w:t>
      </w:r>
      <w:r>
        <w:t xml:space="preserve"> plavili</w:t>
      </w:r>
      <w:r w:rsidR="0084312B">
        <w:t xml:space="preserve"> spolu</w:t>
      </w:r>
      <w:r w:rsidR="00B95A9C">
        <w:t xml:space="preserve"> s Odysseem</w:t>
      </w:r>
      <w:r w:rsidR="0084312B">
        <w:t xml:space="preserve"> </w:t>
      </w:r>
      <w:r w:rsidR="00B95A9C">
        <w:t xml:space="preserve">na jeho lodích </w:t>
      </w:r>
      <w:r w:rsidR="0084312B">
        <w:t>zpět do Ithaky</w:t>
      </w:r>
      <w:r>
        <w:t>. Když posádk</w:t>
      </w:r>
      <w:r w:rsidR="0084312B">
        <w:t xml:space="preserve">a </w:t>
      </w:r>
      <w:r w:rsidR="00B95A9C">
        <w:t xml:space="preserve">Odysseovy lodi </w:t>
      </w:r>
      <w:r w:rsidR="0084312B">
        <w:t>sp</w:t>
      </w:r>
      <w:r w:rsidR="00942C0B">
        <w:t xml:space="preserve">atřila zemi </w:t>
      </w:r>
      <w:proofErr w:type="spellStart"/>
      <w:r w:rsidR="00942C0B">
        <w:t>Kikónů</w:t>
      </w:r>
      <w:proofErr w:type="spellEnd"/>
      <w:r w:rsidR="00942C0B">
        <w:t>, zavelel</w:t>
      </w:r>
      <w:r w:rsidR="0084312B">
        <w:t xml:space="preserve"> </w:t>
      </w:r>
      <w:r w:rsidR="00B95A9C">
        <w:t>Odysseus</w:t>
      </w:r>
      <w:r>
        <w:t xml:space="preserve"> k</w:t>
      </w:r>
      <w:r w:rsidR="0084312B">
        <w:t xml:space="preserve"> dalšímu </w:t>
      </w:r>
      <w:r>
        <w:t>útoku. Marně se snažil Matík přesvědčovat Odyssea, aby se boje vzdal.</w:t>
      </w:r>
      <w:r w:rsidR="0084312B">
        <w:t xml:space="preserve"> </w:t>
      </w:r>
      <w:r w:rsidR="00B95A9C">
        <w:t xml:space="preserve">Odysseovi bojovníci </w:t>
      </w:r>
      <w:r>
        <w:t>vtrhli do hlavní</w:t>
      </w:r>
      <w:r w:rsidR="00B95A9C">
        <w:t xml:space="preserve">ho města </w:t>
      </w:r>
      <w:proofErr w:type="spellStart"/>
      <w:r w:rsidR="00B95A9C">
        <w:t>Ismaros</w:t>
      </w:r>
      <w:proofErr w:type="spellEnd"/>
      <w:r w:rsidR="00B95A9C">
        <w:t xml:space="preserve"> a </w:t>
      </w:r>
      <w:r>
        <w:t>plenili jej. Netušili však,</w:t>
      </w:r>
      <w:r w:rsidR="00B95A9C">
        <w:t xml:space="preserve"> že </w:t>
      </w:r>
      <w:proofErr w:type="spellStart"/>
      <w:r w:rsidR="00B95A9C">
        <w:t>Kikónové</w:t>
      </w:r>
      <w:proofErr w:type="spellEnd"/>
      <w:r w:rsidR="00B95A9C">
        <w:t xml:space="preserve"> mezitím sjednocují</w:t>
      </w:r>
      <w:r>
        <w:t xml:space="preserve"> v záloze své jednotky. Zanedlouho došlo k protiútoku. Matík, Matýsek, Ivánek a </w:t>
      </w:r>
      <w:proofErr w:type="spellStart"/>
      <w:r>
        <w:t>Jaroušek</w:t>
      </w:r>
      <w:proofErr w:type="spellEnd"/>
      <w:r w:rsidR="00942C0B">
        <w:t xml:space="preserve">, kteří zůstali </w:t>
      </w:r>
      <w:r>
        <w:t>na palubě</w:t>
      </w:r>
      <w:r w:rsidR="00942C0B">
        <w:t>,</w:t>
      </w:r>
      <w:r>
        <w:t xml:space="preserve"> slyšel</w:t>
      </w:r>
      <w:r w:rsidR="00ED433A">
        <w:t xml:space="preserve">i úpění a sténání Řeků. Odysseovi nezbylo nic jiného, než se stáhnout </w:t>
      </w:r>
      <w:r w:rsidR="00B95A9C">
        <w:t>zpět na lodě a od</w:t>
      </w:r>
      <w:r w:rsidR="00ED433A">
        <w:t>plout</w:t>
      </w:r>
      <w:r>
        <w:t>. Se slzami v očích si k sobě nechal zavolat tři své pobočn</w:t>
      </w:r>
      <w:r w:rsidR="00B95A9C">
        <w:t>íky, o nichž věděl, že</w:t>
      </w:r>
      <w:r w:rsidR="00ED433A">
        <w:t xml:space="preserve"> znají všechny posádky</w:t>
      </w:r>
      <w:r>
        <w:t xml:space="preserve">. </w:t>
      </w:r>
    </w:p>
    <w:p w:rsidR="0015462A" w:rsidRDefault="00942C0B" w:rsidP="0084312B">
      <w:pPr>
        <w:spacing w:before="60" w:after="0"/>
        <w:jc w:val="both"/>
      </w:pPr>
      <w:r>
        <w:t xml:space="preserve">První pobočník, </w:t>
      </w:r>
      <w:proofErr w:type="spellStart"/>
      <w:r w:rsidR="006142D5">
        <w:t>Themistokles</w:t>
      </w:r>
      <w:proofErr w:type="spellEnd"/>
      <w:r w:rsidR="006142D5">
        <w:t xml:space="preserve">, řekl Odysseovi: </w:t>
      </w:r>
      <w:r>
        <w:rPr>
          <w:i/>
        </w:rPr>
        <w:t>„Z mých přátel bylo 64</w:t>
      </w:r>
      <w:r w:rsidR="006142D5">
        <w:rPr>
          <w:i/>
        </w:rPr>
        <w:t xml:space="preserve"> zabito.“</w:t>
      </w:r>
      <w:r>
        <w:t xml:space="preserve"> Druhý pobočník, </w:t>
      </w:r>
      <w:proofErr w:type="spellStart"/>
      <w:r>
        <w:t>Onemisos</w:t>
      </w:r>
      <w:proofErr w:type="spellEnd"/>
      <w:r>
        <w:t xml:space="preserve">, sdělil </w:t>
      </w:r>
      <w:proofErr w:type="gramStart"/>
      <w:r>
        <w:t xml:space="preserve">Odysseovi </w:t>
      </w:r>
      <w:r w:rsidR="006142D5">
        <w:t xml:space="preserve">: </w:t>
      </w:r>
      <w:r>
        <w:rPr>
          <w:i/>
        </w:rPr>
        <w:t>„Celkem</w:t>
      </w:r>
      <w:proofErr w:type="gramEnd"/>
      <w:r>
        <w:rPr>
          <w:i/>
        </w:rPr>
        <w:t xml:space="preserve"> zahynulo 61</w:t>
      </w:r>
      <w:r w:rsidR="006142D5">
        <w:rPr>
          <w:i/>
        </w:rPr>
        <w:t xml:space="preserve"> lidí z těch, co jsem znal.“</w:t>
      </w:r>
      <w:r>
        <w:t xml:space="preserve"> Třetí pobočník, </w:t>
      </w:r>
      <w:proofErr w:type="spellStart"/>
      <w:r>
        <w:t>Melanthios</w:t>
      </w:r>
      <w:proofErr w:type="spellEnd"/>
      <w:r>
        <w:t>, přišel jako poslední</w:t>
      </w:r>
      <w:r w:rsidR="006142D5">
        <w:t xml:space="preserve"> a celý udýchaný udal toto: </w:t>
      </w:r>
      <w:r w:rsidR="006142D5">
        <w:rPr>
          <w:i/>
        </w:rPr>
        <w:t>„Nikde nemůžu najít 32 svých známých.“</w:t>
      </w:r>
      <w:r w:rsidR="006142D5">
        <w:t xml:space="preserve">  Odysseus se navíc z dalších zdrojů dozvěděl, že 22 bojovníků se znalo s </w:t>
      </w:r>
      <w:proofErr w:type="spellStart"/>
      <w:r w:rsidR="006142D5">
        <w:t>Themistoklem</w:t>
      </w:r>
      <w:proofErr w:type="spellEnd"/>
      <w:r w:rsidR="006142D5">
        <w:t xml:space="preserve"> i s </w:t>
      </w:r>
      <w:proofErr w:type="spellStart"/>
      <w:r w:rsidR="006142D5">
        <w:t>Onemisem</w:t>
      </w:r>
      <w:proofErr w:type="spellEnd"/>
      <w:r w:rsidR="006142D5">
        <w:t xml:space="preserve">, 16 mořeplavců se přátelilo s </w:t>
      </w:r>
      <w:proofErr w:type="spellStart"/>
      <w:r w:rsidR="006142D5">
        <w:t>Melanthiosem</w:t>
      </w:r>
      <w:proofErr w:type="spellEnd"/>
      <w:r w:rsidR="006142D5">
        <w:t xml:space="preserve"> a </w:t>
      </w:r>
      <w:proofErr w:type="spellStart"/>
      <w:r w:rsidR="006142D5">
        <w:t>Themistoklem</w:t>
      </w:r>
      <w:proofErr w:type="spellEnd"/>
      <w:r w:rsidR="006142D5">
        <w:t xml:space="preserve"> zároveň, 14 mužů se znalo s </w:t>
      </w:r>
      <w:proofErr w:type="spellStart"/>
      <w:r w:rsidR="006142D5">
        <w:t>Onemisem</w:t>
      </w:r>
      <w:proofErr w:type="spellEnd"/>
      <w:r w:rsidR="006142D5">
        <w:t xml:space="preserve"> i s </w:t>
      </w:r>
      <w:proofErr w:type="spellStart"/>
      <w:r w:rsidR="006142D5">
        <w:t>Melanthiosem</w:t>
      </w:r>
      <w:proofErr w:type="spellEnd"/>
      <w:r w:rsidR="006142D5">
        <w:t xml:space="preserve"> a 5 se jich dokonce přátelilo se všemi třem</w:t>
      </w:r>
      <w:r w:rsidR="00ED433A">
        <w:t>i</w:t>
      </w:r>
      <w:r>
        <w:t xml:space="preserve"> pobočníky</w:t>
      </w:r>
      <w:r w:rsidR="006142D5">
        <w:t xml:space="preserve">. </w:t>
      </w:r>
    </w:p>
    <w:p w:rsidR="00BB1A1E" w:rsidRDefault="006142D5" w:rsidP="0015462A">
      <w:pPr>
        <w:spacing w:after="0"/>
        <w:jc w:val="both"/>
        <w:rPr>
          <w:b/>
        </w:rPr>
      </w:pPr>
      <w:r>
        <w:rPr>
          <w:b/>
        </w:rPr>
        <w:t>Kolik bojovníků Odysseus v této bitvě ztratil?</w:t>
      </w:r>
    </w:p>
    <w:p w:rsidR="00BB1A1E" w:rsidRDefault="006142D5" w:rsidP="00C111ED">
      <w:pPr>
        <w:spacing w:before="120" w:after="0"/>
        <w:jc w:val="both"/>
        <w:rPr>
          <w:i/>
        </w:rPr>
      </w:pPr>
      <w:bookmarkStart w:id="1" w:name="_gjdgxs" w:colFirst="0" w:colLast="0"/>
      <w:bookmarkEnd w:id="1"/>
      <w:r>
        <w:rPr>
          <w:i/>
        </w:rPr>
        <w:t>Nápověda: Nezapomeňte, že někteří bojovníci byli z</w:t>
      </w:r>
      <w:r w:rsidR="0084312B">
        <w:rPr>
          <w:i/>
        </w:rPr>
        <w:t>míněni</w:t>
      </w:r>
      <w:r>
        <w:rPr>
          <w:i/>
        </w:rPr>
        <w:t xml:space="preserve"> i </w:t>
      </w:r>
      <w:r w:rsidR="00942C0B">
        <w:rPr>
          <w:i/>
        </w:rPr>
        <w:t>vícekrát</w:t>
      </w:r>
      <w:r>
        <w:rPr>
          <w:i/>
        </w:rPr>
        <w:t>! Pokuste se nakreslit si obrázek ilustrující tuto situaci.</w:t>
      </w:r>
    </w:p>
    <w:p w:rsidR="0015462A" w:rsidRDefault="0084312B" w:rsidP="0015462A">
      <w:pPr>
        <w:spacing w:before="160" w:after="0"/>
        <w:jc w:val="both"/>
      </w:pPr>
      <w:bookmarkStart w:id="2" w:name="_ko4b1jdpq0l" w:colFirst="0" w:colLast="0"/>
      <w:bookmarkEnd w:id="2"/>
      <w:r>
        <w:rPr>
          <w:noProof/>
        </w:rPr>
        <w:drawing>
          <wp:anchor distT="0" distB="0" distL="114300" distR="114300" simplePos="0" relativeHeight="251660288" behindDoc="0" locked="0" layoutInCell="1" allowOverlap="1" wp14:anchorId="659F4E6C" wp14:editId="2B907089">
            <wp:simplePos x="0" y="0"/>
            <wp:positionH relativeFrom="margin">
              <wp:posOffset>4321810</wp:posOffset>
            </wp:positionH>
            <wp:positionV relativeFrom="paragraph">
              <wp:posOffset>109220</wp:posOffset>
            </wp:positionV>
            <wp:extent cx="2316480" cy="2316480"/>
            <wp:effectExtent l="0" t="0" r="7620" b="7620"/>
            <wp:wrapSquare wrapText="bothSides"/>
            <wp:docPr id="4" name="Obrázek 4" descr="https://scontent-amt2-1.xx.fbcdn.net/v/t34.0-12/24891535_1633204423413411_1466752558_n.jpg?oh=d612ff23bbd508cb289b537b06bf8839&amp;oe=5A297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t2-1.xx.fbcdn.net/v/t34.0-12/24891535_1633204423413411_1466752558_n.jpg?oh=d612ff23bbd508cb289b537b06bf8839&amp;oe=5A2977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2D5">
        <w:rPr>
          <w:sz w:val="28"/>
          <w:szCs w:val="28"/>
        </w:rPr>
        <w:t>2.</w:t>
      </w:r>
      <w:r w:rsidR="006142D5">
        <w:rPr>
          <w:sz w:val="20"/>
          <w:szCs w:val="20"/>
        </w:rPr>
        <w:t xml:space="preserve"> </w:t>
      </w:r>
      <w:r w:rsidR="006142D5">
        <w:t>Odysseovu flotilu na své strastiplné cestě zavál silný vítr mohutné té bouře daleko na jihozápad k ostrovu obýva</w:t>
      </w:r>
      <w:r w:rsidR="00942C0B">
        <w:t>nému kmenem Lotofágů. T</w:t>
      </w:r>
      <w:r w:rsidR="006142D5">
        <w:t>ento nepočetný kmen</w:t>
      </w:r>
      <w:r w:rsidR="00942C0B">
        <w:t xml:space="preserve"> byl znám</w:t>
      </w:r>
      <w:r w:rsidR="006142D5">
        <w:t xml:space="preserve"> svou nezvyklou stravou: živili se pouze koř</w:t>
      </w:r>
      <w:r w:rsidR="00942C0B">
        <w:t xml:space="preserve">eny lotusů. Odysseus poslal několik mužů, </w:t>
      </w:r>
      <w:r w:rsidR="006142D5">
        <w:t>aby ostrov prozkoumal</w:t>
      </w:r>
      <w:r w:rsidR="00942C0B">
        <w:t xml:space="preserve">i. Matík </w:t>
      </w:r>
      <w:r w:rsidR="0015462A">
        <w:t>se procházel po palubě stále sem tam, až po chvíli se zastavil, opřel o zábradlí a rozhlédl se. P</w:t>
      </w:r>
      <w:r>
        <w:t xml:space="preserve">ohled </w:t>
      </w:r>
      <w:r w:rsidR="0015462A">
        <w:t xml:space="preserve">na ostrov </w:t>
      </w:r>
      <w:r w:rsidR="006142D5">
        <w:t xml:space="preserve">Matíka </w:t>
      </w:r>
      <w:r>
        <w:t>přímo okouzlil.</w:t>
      </w:r>
    </w:p>
    <w:p w:rsidR="00A96CF9" w:rsidRDefault="0084312B" w:rsidP="0015462A">
      <w:pPr>
        <w:spacing w:before="160" w:after="0"/>
        <w:jc w:val="both"/>
      </w:pPr>
      <w:r>
        <w:t>Celý ostrov pokrývaly rozkvetlé</w:t>
      </w:r>
      <w:r w:rsidR="006142D5">
        <w:t xml:space="preserve"> lotusy. </w:t>
      </w:r>
      <w:r w:rsidR="0015462A">
        <w:t>Matík se z</w:t>
      </w:r>
      <w:r w:rsidR="006142D5">
        <w:t>amyslel</w:t>
      </w:r>
      <w:r w:rsidR="0015462A">
        <w:t xml:space="preserve">, vzal papír a začal </w:t>
      </w:r>
      <w:r w:rsidR="006142D5">
        <w:t>kreslit</w:t>
      </w:r>
      <w:r w:rsidR="0015462A">
        <w:t xml:space="preserve"> – zachytil květ lotusu geometrickými tvary </w:t>
      </w:r>
      <w:r w:rsidR="006142D5">
        <w:t>(viz obrázek</w:t>
      </w:r>
      <w:r w:rsidR="005173EF">
        <w:t>): Základem byl čtverec</w:t>
      </w:r>
      <w:r w:rsidR="0015462A">
        <w:t xml:space="preserve">, </w:t>
      </w:r>
      <w:r w:rsidR="006142D5">
        <w:t>který lem</w:t>
      </w:r>
      <w:r w:rsidR="005173EF">
        <w:t xml:space="preserve">ovaly rovnostranné trojúhelníky, </w:t>
      </w:r>
      <w:r w:rsidR="0015462A">
        <w:t xml:space="preserve">a do čtverce </w:t>
      </w:r>
      <w:r w:rsidR="006142D5">
        <w:t>byl</w:t>
      </w:r>
      <w:r w:rsidR="0015462A">
        <w:t xml:space="preserve">a vepsána kružnice. </w:t>
      </w:r>
      <w:r w:rsidR="00A96CF9">
        <w:t>Matík navíc z</w:t>
      </w:r>
      <w:r w:rsidR="0015462A">
        <w:t xml:space="preserve">jistil, že obvod </w:t>
      </w:r>
      <w:r w:rsidR="005173EF">
        <w:t>lotosového květu</w:t>
      </w:r>
      <w:r w:rsidR="0015462A">
        <w:t xml:space="preserve"> je</w:t>
      </w:r>
      <w:r w:rsidR="006142D5">
        <w:t xml:space="preserve"> 32 centimetrů. </w:t>
      </w:r>
      <w:r w:rsidR="0015462A">
        <w:t xml:space="preserve">A </w:t>
      </w:r>
      <w:r w:rsidR="005173EF">
        <w:t xml:space="preserve">tak </w:t>
      </w:r>
      <w:r w:rsidR="0015462A">
        <w:t xml:space="preserve">Ivánkovi, který právě přicházel, dal úkol: </w:t>
      </w:r>
    </w:p>
    <w:p w:rsidR="00BB1A1E" w:rsidRDefault="0015462A" w:rsidP="00A96CF9">
      <w:pPr>
        <w:spacing w:after="0"/>
        <w:jc w:val="both"/>
        <w:rPr>
          <w:b/>
        </w:rPr>
      </w:pPr>
      <w:r>
        <w:rPr>
          <w:b/>
        </w:rPr>
        <w:t>Kol</w:t>
      </w:r>
      <w:r w:rsidR="006142D5">
        <w:rPr>
          <w:b/>
        </w:rPr>
        <w:t xml:space="preserve">ik centimetrů měří průměr </w:t>
      </w:r>
      <w:r w:rsidR="005173EF">
        <w:rPr>
          <w:b/>
        </w:rPr>
        <w:t>kruhu, který tvoří střed</w:t>
      </w:r>
      <w:r w:rsidR="006142D5">
        <w:rPr>
          <w:b/>
        </w:rPr>
        <w:t xml:space="preserve"> </w:t>
      </w:r>
      <w:r>
        <w:rPr>
          <w:b/>
        </w:rPr>
        <w:t xml:space="preserve">květu </w:t>
      </w:r>
      <w:r w:rsidR="006142D5">
        <w:rPr>
          <w:b/>
        </w:rPr>
        <w:t>lotusu?</w:t>
      </w:r>
    </w:p>
    <w:p w:rsidR="00BB1A1E" w:rsidRDefault="006142D5" w:rsidP="009005DA">
      <w:pPr>
        <w:spacing w:before="160" w:after="0"/>
        <w:jc w:val="both"/>
      </w:pPr>
      <w:bookmarkStart w:id="3" w:name="_gxuzmksf4rdm" w:colFirst="0" w:colLast="0"/>
      <w:bookmarkEnd w:id="3"/>
      <w:r>
        <w:rPr>
          <w:sz w:val="28"/>
          <w:szCs w:val="28"/>
        </w:rPr>
        <w:t>3.</w:t>
      </w:r>
      <w:r>
        <w:rPr>
          <w:sz w:val="20"/>
          <w:szCs w:val="20"/>
        </w:rPr>
        <w:t xml:space="preserve"> </w:t>
      </w:r>
      <w:r w:rsidR="005173EF">
        <w:t>K</w:t>
      </w:r>
      <w:r>
        <w:t>dy</w:t>
      </w:r>
      <w:r w:rsidR="00A96CF9">
        <w:t>ž</w:t>
      </w:r>
      <w:r>
        <w:t xml:space="preserve"> se</w:t>
      </w:r>
      <w:r w:rsidR="00A96CF9">
        <w:t xml:space="preserve"> muži stále nevraceli, vyhlásil </w:t>
      </w:r>
      <w:r w:rsidR="005173EF">
        <w:t xml:space="preserve">po nich </w:t>
      </w:r>
      <w:r>
        <w:t xml:space="preserve">Odysseus pátrání. Zjistil, že </w:t>
      </w:r>
      <w:r w:rsidR="00A96CF9">
        <w:t>muži neodolali a okusili kořeny</w:t>
      </w:r>
      <w:r>
        <w:t xml:space="preserve"> lotusů. Podle pověsti však ten, kdo jich okusí, nikdy j</w:t>
      </w:r>
      <w:r w:rsidR="00A96CF9">
        <w:t>iž ostrov neopustí. Musel je tudíž</w:t>
      </w:r>
      <w:r>
        <w:t xml:space="preserve"> nechat spoutat a na palubu</w:t>
      </w:r>
      <w:r w:rsidR="00A96CF9">
        <w:t xml:space="preserve"> odvléct</w:t>
      </w:r>
      <w:r>
        <w:t xml:space="preserve">. Konečně tak mohli zvednout kotvy a vyplout </w:t>
      </w:r>
      <w:r w:rsidR="009005DA">
        <w:t xml:space="preserve">zpět </w:t>
      </w:r>
      <w:r>
        <w:t xml:space="preserve">na otevřené moře. </w:t>
      </w:r>
    </w:p>
    <w:p w:rsidR="00BB1A1E" w:rsidRDefault="006142D5" w:rsidP="009005DA">
      <w:pPr>
        <w:spacing w:before="60" w:after="0"/>
        <w:jc w:val="both"/>
      </w:pPr>
      <w:bookmarkStart w:id="4" w:name="_1snkk63oei6w" w:colFirst="0" w:colLast="0"/>
      <w:bookmarkEnd w:id="4"/>
      <w:r>
        <w:t xml:space="preserve">Za několik nocí dopluli k dalšímu ostrovu. Odysseus se rozhodl </w:t>
      </w:r>
      <w:r w:rsidR="00A96CF9">
        <w:t xml:space="preserve">i tento </w:t>
      </w:r>
      <w:r>
        <w:t xml:space="preserve">ostrov prozkoumat. Matík, pln touhy po poznání ostrova, naléhal na ithackého krále, aby s ním mohl jít také. Odysseus </w:t>
      </w:r>
      <w:r w:rsidR="00A96CF9">
        <w:t xml:space="preserve">nakonec svolil. </w:t>
      </w:r>
      <w:r>
        <w:t xml:space="preserve"> Výprava tedy čítala </w:t>
      </w:r>
      <w:r w:rsidR="00A96CF9">
        <w:t xml:space="preserve">Odyssea, Matíka a </w:t>
      </w:r>
      <w:r>
        <w:t>deset námoř</w:t>
      </w:r>
      <w:r w:rsidR="00A96CF9">
        <w:t>níků</w:t>
      </w:r>
      <w:r>
        <w:t xml:space="preserve">. </w:t>
      </w:r>
    </w:p>
    <w:p w:rsidR="00842C33" w:rsidRDefault="006142D5" w:rsidP="009005DA">
      <w:pPr>
        <w:spacing w:before="60" w:after="0"/>
        <w:jc w:val="both"/>
      </w:pPr>
      <w:bookmarkStart w:id="5" w:name="_a1vbh5uilxhl" w:colFirst="0" w:colLast="0"/>
      <w:bookmarkEnd w:id="5"/>
      <w:r>
        <w:t>Po několika hodinách prodírání se hustým lesem</w:t>
      </w:r>
      <w:r w:rsidR="00A96CF9">
        <w:t xml:space="preserve"> všichni </w:t>
      </w:r>
      <w:r>
        <w:t xml:space="preserve">došli k </w:t>
      </w:r>
      <w:r w:rsidR="0084312B">
        <w:t xml:space="preserve">velké jeskyni. </w:t>
      </w:r>
      <w:r w:rsidR="005173EF">
        <w:t xml:space="preserve">Když do </w:t>
      </w:r>
      <w:r w:rsidR="0084312B">
        <w:t>ní</w:t>
      </w:r>
      <w:r w:rsidR="005173EF">
        <w:t xml:space="preserve"> vstoupili</w:t>
      </w:r>
      <w:r w:rsidR="0084312B">
        <w:t>,</w:t>
      </w:r>
      <w:r>
        <w:t xml:space="preserve"> </w:t>
      </w:r>
      <w:r w:rsidR="0084312B">
        <w:t>po</w:t>
      </w:r>
      <w:r w:rsidR="00A96CF9">
        <w:t>znali, že jeskyni obývá</w:t>
      </w:r>
      <w:r>
        <w:t xml:space="preserve"> </w:t>
      </w:r>
      <w:proofErr w:type="spellStart"/>
      <w:r>
        <w:t>kyklop</w:t>
      </w:r>
      <w:proofErr w:type="spellEnd"/>
      <w:r>
        <w:t xml:space="preserve"> </w:t>
      </w:r>
      <w:proofErr w:type="spellStart"/>
      <w:r>
        <w:t>Polyfémos</w:t>
      </w:r>
      <w:proofErr w:type="spellEnd"/>
      <w:r>
        <w:t xml:space="preserve">. </w:t>
      </w:r>
      <w:r w:rsidR="0084312B">
        <w:t>Dřív,</w:t>
      </w:r>
      <w:r>
        <w:t xml:space="preserve"> než se stačili vzpamatovat, </w:t>
      </w:r>
      <w:r w:rsidR="005173EF">
        <w:t xml:space="preserve">zavalil </w:t>
      </w:r>
      <w:proofErr w:type="spellStart"/>
      <w:r w:rsidR="005173EF">
        <w:t>k</w:t>
      </w:r>
      <w:r w:rsidR="00A96CF9">
        <w:t>yklop</w:t>
      </w:r>
      <w:proofErr w:type="spellEnd"/>
      <w:r w:rsidR="00A96CF9">
        <w:t xml:space="preserve"> </w:t>
      </w:r>
      <w:r>
        <w:t xml:space="preserve">východ balvanem. Řekové se děsili svého osudu. V pravdě měli čeho: nejen, že </w:t>
      </w:r>
      <w:proofErr w:type="spellStart"/>
      <w:r>
        <w:t>kyklop</w:t>
      </w:r>
      <w:proofErr w:type="spellEnd"/>
      <w:r>
        <w:t xml:space="preserve"> dva muže omráčil, ale </w:t>
      </w:r>
      <w:r w:rsidR="00A96CF9">
        <w:t>také je poté</w:t>
      </w:r>
      <w:r w:rsidR="005173EF">
        <w:t xml:space="preserve"> i sežral. Matík se o</w:t>
      </w:r>
      <w:r>
        <w:t xml:space="preserve">bával </w:t>
      </w:r>
      <w:r w:rsidR="005173EF">
        <w:t xml:space="preserve">nejhoršího – je s ním konec, stane se potravou pro Kyklopa. </w:t>
      </w:r>
      <w:r>
        <w:t xml:space="preserve">Když </w:t>
      </w:r>
      <w:r w:rsidR="00A96CF9">
        <w:t xml:space="preserve">však </w:t>
      </w:r>
      <w:r>
        <w:t xml:space="preserve">obr usnul, Matík se </w:t>
      </w:r>
      <w:r w:rsidR="00842C33">
        <w:t>uklidnil a j</w:t>
      </w:r>
      <w:r>
        <w:t xml:space="preserve">ako správný matematik chtěl zjistit, jak velké nebezpečí mu doopravdy hrozí. </w:t>
      </w:r>
    </w:p>
    <w:p w:rsidR="00BB1A1E" w:rsidRDefault="006142D5" w:rsidP="009005DA">
      <w:pPr>
        <w:spacing w:before="60" w:after="0"/>
        <w:jc w:val="both"/>
        <w:rPr>
          <w:b/>
        </w:rPr>
      </w:pPr>
      <w:r>
        <w:t>Spočítal si tedy pravděpodobnost,</w:t>
      </w:r>
      <w:r w:rsidR="009005DA">
        <w:t xml:space="preserve"> s jakou by se příště také stal</w:t>
      </w:r>
      <w:r>
        <w:t xml:space="preserve"> součástí </w:t>
      </w:r>
      <w:proofErr w:type="spellStart"/>
      <w:r>
        <w:t>Polyfémova</w:t>
      </w:r>
      <w:proofErr w:type="spellEnd"/>
      <w:r>
        <w:t xml:space="preserve"> jídelníčku. Postupoval tak, že vydělil počet dvojic, jichž mohl být součástí (tedy Matík s něk</w:t>
      </w:r>
      <w:r w:rsidR="009005DA">
        <w:t>t</w:t>
      </w:r>
      <w:r>
        <w:t>erým ze zbylých mužů</w:t>
      </w:r>
      <w:r w:rsidR="009005DA">
        <w:t>,</w:t>
      </w:r>
      <w:r>
        <w:t xml:space="preserve"> nebo s Odysseem), počtem </w:t>
      </w:r>
      <w:r>
        <w:lastRenderedPageBreak/>
        <w:t>všech možných dvojic tvořených zbylými muži, jím a Odysseem, a toto číslo vynásobil 100</w:t>
      </w:r>
      <w:r w:rsidR="009005DA">
        <w:t xml:space="preserve"> (naštěstí si do batůžku přibalil kalkulačku)</w:t>
      </w:r>
      <w:r>
        <w:t xml:space="preserve">. Výsledek vyšel v procentech. </w:t>
      </w:r>
      <w:r>
        <w:rPr>
          <w:b/>
        </w:rPr>
        <w:t>Jaká je pravděpodobnost, že bude Matík sněden?</w:t>
      </w:r>
    </w:p>
    <w:p w:rsidR="009005DA" w:rsidRDefault="006142D5" w:rsidP="009005DA">
      <w:pPr>
        <w:spacing w:before="160" w:after="0"/>
        <w:jc w:val="both"/>
      </w:pPr>
      <w:bookmarkStart w:id="6" w:name="_wfc331p8thag" w:colFirst="0" w:colLast="0"/>
      <w:bookmarkEnd w:id="6"/>
      <w:r>
        <w:rPr>
          <w:sz w:val="28"/>
          <w:szCs w:val="28"/>
        </w:rPr>
        <w:t>4.</w:t>
      </w:r>
      <w:r>
        <w:rPr>
          <w:sz w:val="20"/>
          <w:szCs w:val="20"/>
        </w:rPr>
        <w:t xml:space="preserve"> </w:t>
      </w:r>
      <w:r>
        <w:t xml:space="preserve">Matík s Odysseem a zbytkem družiny se nakonec </w:t>
      </w:r>
      <w:r w:rsidR="009005DA">
        <w:t xml:space="preserve">díky chytré léčce </w:t>
      </w:r>
      <w:r>
        <w:t xml:space="preserve">zachránili a pokračovali ve své plavbě na Ithaku. Dopluli </w:t>
      </w:r>
      <w:r w:rsidR="009005DA">
        <w:t xml:space="preserve">však </w:t>
      </w:r>
      <w:r>
        <w:t>k</w:t>
      </w:r>
      <w:r w:rsidR="009005DA">
        <w:t xml:space="preserve"> dalšímu</w:t>
      </w:r>
      <w:r>
        <w:t xml:space="preserve"> podivuhodnému ostrovu s měděnou hradbou, na němž sídlil</w:t>
      </w:r>
      <w:r w:rsidR="009005DA">
        <w:t xml:space="preserve"> král </w:t>
      </w:r>
      <w:proofErr w:type="spellStart"/>
      <w:r w:rsidR="009005DA">
        <w:t>Aiolos</w:t>
      </w:r>
      <w:proofErr w:type="spellEnd"/>
      <w:r w:rsidR="009005DA">
        <w:t xml:space="preserve">, samotný bůh větru. Celá posádka </w:t>
      </w:r>
      <w:r>
        <w:t xml:space="preserve">byla tentokrát vřele přivítána. </w:t>
      </w:r>
    </w:p>
    <w:p w:rsidR="009005DA" w:rsidRDefault="006142D5" w:rsidP="009005DA">
      <w:pPr>
        <w:spacing w:before="60" w:after="0"/>
        <w:jc w:val="both"/>
      </w:pPr>
      <w:r>
        <w:t xml:space="preserve">Král </w:t>
      </w:r>
      <w:proofErr w:type="spellStart"/>
      <w:r>
        <w:t>Aiolos</w:t>
      </w:r>
      <w:proofErr w:type="spellEnd"/>
      <w:r>
        <w:t xml:space="preserve"> byl návštěvou velmi potěšen a hned nastalé situace využil: „Podívej, Odyssee, zdáš se </w:t>
      </w:r>
      <w:proofErr w:type="spellStart"/>
      <w:r>
        <w:t>bejt</w:t>
      </w:r>
      <w:proofErr w:type="spellEnd"/>
      <w:r>
        <w:t xml:space="preserve"> </w:t>
      </w:r>
      <w:proofErr w:type="spellStart"/>
      <w:r>
        <w:t>takovej</w:t>
      </w:r>
      <w:proofErr w:type="spellEnd"/>
      <w:r>
        <w:t xml:space="preserve"> </w:t>
      </w:r>
      <w:proofErr w:type="spellStart"/>
      <w:r>
        <w:t>fajnovej</w:t>
      </w:r>
      <w:proofErr w:type="spellEnd"/>
      <w:r>
        <w:t xml:space="preserve"> týpek. Hele, dám ti </w:t>
      </w:r>
      <w:proofErr w:type="spellStart"/>
      <w:r>
        <w:t>todlencto</w:t>
      </w:r>
      <w:proofErr w:type="spellEnd"/>
      <w:r>
        <w:t xml:space="preserve">, jo? Je to měch z kůže vola, cos </w:t>
      </w:r>
      <w:proofErr w:type="spellStart"/>
      <w:r>
        <w:t>me</w:t>
      </w:r>
      <w:proofErr w:type="spellEnd"/>
      <w:r>
        <w:t xml:space="preserve"> ho ‘</w:t>
      </w:r>
      <w:proofErr w:type="spellStart"/>
      <w:r>
        <w:t>neska</w:t>
      </w:r>
      <w:proofErr w:type="spellEnd"/>
      <w:r>
        <w:t xml:space="preserve"> porazili. Je </w:t>
      </w:r>
      <w:proofErr w:type="spellStart"/>
      <w:r>
        <w:t>kouzelnej</w:t>
      </w:r>
      <w:proofErr w:type="spellEnd"/>
      <w:r>
        <w:t>: ‘</w:t>
      </w:r>
      <w:proofErr w:type="spellStart"/>
      <w:r>
        <w:t>sou</w:t>
      </w:r>
      <w:proofErr w:type="spellEnd"/>
      <w:r>
        <w:t xml:space="preserve"> tam všecky, hele, všecky ty bouřky, který by tě až na ten tvůj ostrov potkali. Tak bys ho neměl </w:t>
      </w:r>
      <w:proofErr w:type="spellStart"/>
      <w:r>
        <w:t>votevírat</w:t>
      </w:r>
      <w:proofErr w:type="spellEnd"/>
      <w:r>
        <w:t xml:space="preserve">. Když uhodneš, kolik měl roků ten vůl, cos </w:t>
      </w:r>
      <w:proofErr w:type="spellStart"/>
      <w:r>
        <w:t>me</w:t>
      </w:r>
      <w:proofErr w:type="spellEnd"/>
      <w:r>
        <w:t xml:space="preserve"> ho </w:t>
      </w:r>
      <w:proofErr w:type="spellStart"/>
      <w:r w:rsidR="00842C33">
        <w:t>neska</w:t>
      </w:r>
      <w:proofErr w:type="spellEnd"/>
      <w:r w:rsidR="00842C33">
        <w:t xml:space="preserve"> </w:t>
      </w:r>
      <w:r>
        <w:t>porazili, tak je tvůj.”</w:t>
      </w:r>
      <w:bookmarkStart w:id="7" w:name="_ps5td3a47se8" w:colFirst="0" w:colLast="0"/>
      <w:bookmarkEnd w:id="7"/>
    </w:p>
    <w:p w:rsidR="00BB1A1E" w:rsidRDefault="009005DA" w:rsidP="009005DA">
      <w:pPr>
        <w:spacing w:before="60" w:after="0"/>
        <w:jc w:val="both"/>
      </w:pPr>
      <w:proofErr w:type="spellStart"/>
      <w:r>
        <w:t>Aiolos</w:t>
      </w:r>
      <w:proofErr w:type="spellEnd"/>
      <w:r w:rsidR="006142D5">
        <w:t xml:space="preserve"> pokračoval se svou hádankou: „Tele mělo jeden rok, když si jej dcera zamilovala. Ona byla o šest polovin let starší. Dnes má už 31 let. Jenže dcery bohů stárnou třikrát rychleji. </w:t>
      </w:r>
      <w:r w:rsidR="006142D5">
        <w:rPr>
          <w:b/>
        </w:rPr>
        <w:t>Kolik měl tedy vůl let těsně před poražením?</w:t>
      </w:r>
      <w:r w:rsidR="006142D5">
        <w:t>“ Odysseus se jen culil, protože viděl, jak Matík vytahuje papír a počítá.</w:t>
      </w:r>
    </w:p>
    <w:p w:rsidR="00BB1A1E" w:rsidRDefault="006142D5" w:rsidP="009005DA">
      <w:pPr>
        <w:spacing w:before="160" w:after="0"/>
        <w:jc w:val="both"/>
        <w:rPr>
          <w:sz w:val="20"/>
          <w:szCs w:val="20"/>
        </w:rPr>
      </w:pPr>
      <w:bookmarkStart w:id="8" w:name="_tyjcwt" w:colFirst="0" w:colLast="0"/>
      <w:bookmarkEnd w:id="8"/>
      <w:r>
        <w:rPr>
          <w:sz w:val="28"/>
          <w:szCs w:val="28"/>
        </w:rPr>
        <w:t>5.</w:t>
      </w:r>
      <w:r>
        <w:t xml:space="preserve"> Další zastávkou na jejich cestě byl ostrov </w:t>
      </w:r>
      <w:proofErr w:type="spellStart"/>
      <w:r>
        <w:t>Laistrygónů</w:t>
      </w:r>
      <w:proofErr w:type="spellEnd"/>
      <w:r>
        <w:t>, odpudivých lidožroutů. Odysseus poslal svého vyslance za místním kmetem. Vyslanec vstoupil do vesnice, kde byl ale ihned zajat a postaven před kmeta. Jako správný diplomat mu vyslanec navrhl, že si spolu zahrají hru v kostky a když hodí víc než sám kmet, bude propuštěn a flotila bude moci odplout. Kmet souhlasil. Vzal kostky, upřeně se podíval na sv</w:t>
      </w:r>
      <w:r w:rsidR="009005DA">
        <w:t xml:space="preserve">ou sevřenou pěst a se zápalem, </w:t>
      </w:r>
      <w:r>
        <w:t xml:space="preserve">však ladně, vypustil kostky na stůl. Padlo 22. Vyslanec se ujal kostek. Byl však příliš nervózní a vrhl kostky tak prudce, že následně nalezli pouze jednu, na které spatřili tři puntíky. „Kostky jsou </w:t>
      </w:r>
      <w:proofErr w:type="gramStart"/>
      <w:r w:rsidR="0084312B">
        <w:t>vrženy...</w:t>
      </w:r>
      <w:r>
        <w:t>“</w:t>
      </w:r>
      <w:r w:rsidR="009349C7">
        <w:t>,</w:t>
      </w:r>
      <w:r>
        <w:t xml:space="preserve"> zvolal</w:t>
      </w:r>
      <w:proofErr w:type="gramEnd"/>
      <w:r>
        <w:t xml:space="preserve"> kmet, „...a já jsem vyhrál!“ Všichni muži ostrova </w:t>
      </w:r>
      <w:r w:rsidR="009349C7">
        <w:t xml:space="preserve">se vrhli na flotilu Odysseových lodí. Jen jediná loď přežila, </w:t>
      </w:r>
      <w:proofErr w:type="gramStart"/>
      <w:r w:rsidR="009349C7">
        <w:t>loď  Odysse</w:t>
      </w:r>
      <w:r>
        <w:t>ova</w:t>
      </w:r>
      <w:proofErr w:type="gramEnd"/>
      <w:r>
        <w:t xml:space="preserve">, na které byli i naši hrdinové. </w:t>
      </w:r>
      <w:r>
        <w:rPr>
          <w:b/>
        </w:rPr>
        <w:t>Jaký je nejvyšší možný počet kostek, aby byl kmetův úsudek pravdivý?</w:t>
      </w:r>
      <w:bookmarkStart w:id="9" w:name="_GoBack"/>
      <w:bookmarkEnd w:id="9"/>
    </w:p>
    <w:p w:rsidR="00BB1A1E" w:rsidRDefault="006142D5" w:rsidP="009005DA">
      <w:pPr>
        <w:spacing w:before="320" w:after="0"/>
        <w:jc w:val="both"/>
        <w:rPr>
          <w:i/>
        </w:rPr>
      </w:pPr>
      <w:r>
        <w:rPr>
          <w:i/>
        </w:rPr>
        <w:t>Věřím, děti, že se vám podařilo úlohy vyřešit. Než svá řešení odešlete, přečtěte si pozorně pravidla soutěže. Nedodržení pravidel může znamenat diskvalifikaci a tím také neúčast v dalším kole. Poslední termín odeslání je </w:t>
      </w:r>
      <w:proofErr w:type="gramStart"/>
      <w:r w:rsidR="009349C7">
        <w:rPr>
          <w:b/>
          <w:i/>
        </w:rPr>
        <w:t>2</w:t>
      </w:r>
      <w:r>
        <w:rPr>
          <w:b/>
          <w:i/>
        </w:rPr>
        <w:t>.2.2018</w:t>
      </w:r>
      <w:proofErr w:type="gramEnd"/>
      <w:r>
        <w:rPr>
          <w:i/>
        </w:rPr>
        <w:t xml:space="preserve">. </w:t>
      </w:r>
    </w:p>
    <w:p w:rsidR="00BB1A1E" w:rsidRDefault="006142D5">
      <w:pPr>
        <w:tabs>
          <w:tab w:val="right" w:pos="9498"/>
        </w:tabs>
        <w:ind w:right="-24"/>
        <w:rPr>
          <w:i/>
        </w:rPr>
      </w:pPr>
      <w:r>
        <w:rPr>
          <w:i/>
        </w:rPr>
        <w:t>Těším se na vaše dopisy.</w:t>
      </w:r>
      <w:r>
        <w:rPr>
          <w:i/>
        </w:rPr>
        <w:tab/>
        <w:t>Váš Matík</w:t>
      </w:r>
    </w:p>
    <w:p w:rsidR="00BB1A1E" w:rsidRDefault="00BB1A1E">
      <w:pPr>
        <w:spacing w:before="120" w:after="0" w:line="240" w:lineRule="auto"/>
        <w:ind w:right="27"/>
      </w:pPr>
    </w:p>
    <w:sectPr w:rsidR="00BB1A1E"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36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6D" w:rsidRDefault="0076786D">
      <w:pPr>
        <w:spacing w:after="0" w:line="240" w:lineRule="auto"/>
      </w:pPr>
      <w:r>
        <w:separator/>
      </w:r>
    </w:p>
  </w:endnote>
  <w:endnote w:type="continuationSeparator" w:id="0">
    <w:p w:rsidR="0076786D" w:rsidRDefault="007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1E" w:rsidRDefault="006142D5">
    <w:pPr>
      <w:pBdr>
        <w:top w:val="single" w:sz="4" w:space="1" w:color="000000"/>
      </w:pBd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349C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1E" w:rsidRDefault="006142D5">
    <w:pPr>
      <w:pBdr>
        <w:top w:val="single" w:sz="4" w:space="1" w:color="000000"/>
      </w:pBdr>
      <w:tabs>
        <w:tab w:val="center" w:pos="4536"/>
        <w:tab w:val="right" w:pos="9072"/>
      </w:tabs>
      <w:spacing w:after="708" w:line="240" w:lineRule="auto"/>
      <w:jc w:val="center"/>
    </w:pPr>
    <w:r>
      <w:t>  </w:t>
    </w:r>
    <w:r>
      <w:fldChar w:fldCharType="begin"/>
    </w:r>
    <w:r>
      <w:instrText>PAGE</w:instrText>
    </w:r>
    <w:r>
      <w:fldChar w:fldCharType="separate"/>
    </w:r>
    <w:r w:rsidR="005173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6D" w:rsidRDefault="0076786D">
      <w:pPr>
        <w:spacing w:after="0" w:line="240" w:lineRule="auto"/>
      </w:pPr>
      <w:r>
        <w:separator/>
      </w:r>
    </w:p>
  </w:footnote>
  <w:footnote w:type="continuationSeparator" w:id="0">
    <w:p w:rsidR="0076786D" w:rsidRDefault="007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1E" w:rsidRDefault="006142D5">
    <w:pPr>
      <w:pBdr>
        <w:bottom w:val="single" w:sz="4" w:space="1" w:color="000000"/>
      </w:pBdr>
      <w:tabs>
        <w:tab w:val="right" w:pos="10348"/>
      </w:tabs>
      <w:spacing w:before="708" w:after="240" w:line="240" w:lineRule="auto"/>
    </w:pPr>
    <w:r>
      <w:t>Korespondenční soutěž MATÍK</w:t>
    </w:r>
    <w:r>
      <w:tab/>
      <w:t>číslo 2/3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1A1E"/>
    <w:rsid w:val="00076F6C"/>
    <w:rsid w:val="0015462A"/>
    <w:rsid w:val="005173EF"/>
    <w:rsid w:val="006142D5"/>
    <w:rsid w:val="0076786D"/>
    <w:rsid w:val="00842C33"/>
    <w:rsid w:val="0084312B"/>
    <w:rsid w:val="009005DA"/>
    <w:rsid w:val="0091582A"/>
    <w:rsid w:val="009349C7"/>
    <w:rsid w:val="00942C0B"/>
    <w:rsid w:val="00A96CF9"/>
    <w:rsid w:val="00B95A9C"/>
    <w:rsid w:val="00BB1A1E"/>
    <w:rsid w:val="00C111ED"/>
    <w:rsid w:val="00E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Pr>
      <w:color w:val="5A5A5A"/>
    </w:rPr>
  </w:style>
  <w:style w:type="paragraph" w:styleId="Odstavecseseznamem">
    <w:name w:val="List Paragraph"/>
    <w:basedOn w:val="Normln"/>
    <w:uiPriority w:val="34"/>
    <w:qFormat/>
    <w:rsid w:val="008431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Pr>
      <w:color w:val="5A5A5A"/>
    </w:rPr>
  </w:style>
  <w:style w:type="paragraph" w:styleId="Odstavecseseznamem">
    <w:name w:val="List Paragraph"/>
    <w:basedOn w:val="Normln"/>
    <w:uiPriority w:val="34"/>
    <w:qFormat/>
    <w:rsid w:val="008431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905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dcterms:created xsi:type="dcterms:W3CDTF">2017-12-13T21:35:00Z</dcterms:created>
  <dcterms:modified xsi:type="dcterms:W3CDTF">2017-12-15T06:59:00Z</dcterms:modified>
</cp:coreProperties>
</file>