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20" w:rsidRDefault="00D02CE7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1104900" cy="257175"/>
            <wp:effectExtent l="0" t="0" r="0" b="0"/>
            <wp:docPr id="4" name="image8.jpg" descr="n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nam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margin">
              <wp:posOffset>71120</wp:posOffset>
            </wp:positionH>
            <wp:positionV relativeFrom="paragraph">
              <wp:posOffset>-13969</wp:posOffset>
            </wp:positionV>
            <wp:extent cx="495935" cy="685800"/>
            <wp:effectExtent l="0" t="0" r="0" b="0"/>
            <wp:wrapSquare wrapText="bothSides" distT="0" distB="0" distL="114300" distR="114300"/>
            <wp:docPr id="2" name="image6.jpg" descr="matík1(kopi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atík1(kopie)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1C20" w:rsidRDefault="00D02CE7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Matematická korespondenční soutěž pro žáky 5. tříd ZŠ okresu Zlín</w:t>
      </w:r>
    </w:p>
    <w:p w:rsidR="00021C20" w:rsidRDefault="00D02CE7">
      <w:pPr>
        <w:pBdr>
          <w:bottom w:val="single" w:sz="12" w:space="0" w:color="000000"/>
        </w:pBdr>
        <w:spacing w:after="120" w:line="240" w:lineRule="auto"/>
        <w:rPr>
          <w:i/>
        </w:rPr>
      </w:pPr>
      <w:r>
        <w:rPr>
          <w:rFonts w:ascii="Tahoma" w:eastAsia="Tahoma" w:hAnsi="Tahoma" w:cs="Tahoma"/>
          <w:sz w:val="16"/>
          <w:szCs w:val="16"/>
        </w:rPr>
        <w:t>Gymnázium Zlín, Lesní čtvrť 1364, 760 01 Zlín</w:t>
      </w:r>
    </w:p>
    <w:p w:rsidR="00797F39" w:rsidRPr="00797F39" w:rsidRDefault="005C6112" w:rsidP="0093046E">
      <w:pPr>
        <w:spacing w:after="80"/>
        <w:jc w:val="both"/>
        <w:rPr>
          <w:i/>
        </w:rPr>
      </w:pPr>
      <w:bookmarkStart w:id="0" w:name="_1dchgega18os" w:colFirst="0" w:colLast="0"/>
      <w:bookmarkEnd w:id="0"/>
      <w:r>
        <w:rPr>
          <w:i/>
        </w:rPr>
        <w:t xml:space="preserve">Mexiko </w:t>
      </w:r>
      <w:r w:rsidR="00696F5A">
        <w:rPr>
          <w:i/>
        </w:rPr>
        <w:t>našim</w:t>
      </w:r>
      <w:r w:rsidR="00696F5A">
        <w:rPr>
          <w:i/>
        </w:rPr>
        <w:t xml:space="preserve"> </w:t>
      </w:r>
      <w:r>
        <w:rPr>
          <w:i/>
        </w:rPr>
        <w:t>přátelům</w:t>
      </w:r>
      <w:r w:rsidR="00696F5A">
        <w:rPr>
          <w:i/>
        </w:rPr>
        <w:t xml:space="preserve"> </w:t>
      </w:r>
      <w:r w:rsidR="00696F5A">
        <w:rPr>
          <w:i/>
        </w:rPr>
        <w:t>učarovalo</w:t>
      </w:r>
      <w:r>
        <w:rPr>
          <w:i/>
        </w:rPr>
        <w:t>.</w:t>
      </w:r>
      <w:r w:rsidR="00292EDB">
        <w:rPr>
          <w:i/>
        </w:rPr>
        <w:t xml:space="preserve"> „Už nám zbývá</w:t>
      </w:r>
      <w:r w:rsidR="003C59CC">
        <w:rPr>
          <w:i/>
        </w:rPr>
        <w:t xml:space="preserve"> poslední indiánská kultura</w:t>
      </w:r>
      <w:r w:rsidR="00696F5A">
        <w:rPr>
          <w:i/>
        </w:rPr>
        <w:t>, Mayové,</w:t>
      </w:r>
      <w:r w:rsidR="00292EDB">
        <w:rPr>
          <w:i/>
        </w:rPr>
        <w:t xml:space="preserve">“ </w:t>
      </w:r>
      <w:r w:rsidR="003C59CC">
        <w:rPr>
          <w:i/>
        </w:rPr>
        <w:t xml:space="preserve">povídá Matík. </w:t>
      </w:r>
      <w:r w:rsidR="00292EDB">
        <w:rPr>
          <w:i/>
        </w:rPr>
        <w:t xml:space="preserve">„Máš naprostou pravdu, Matíku!“ zvolá </w:t>
      </w:r>
      <w:r w:rsidR="003C59CC">
        <w:rPr>
          <w:i/>
        </w:rPr>
        <w:t xml:space="preserve">Matýsek. Jaroušek, Ivánek, Verunka i Víteček souhlasili. Jaroušek </w:t>
      </w:r>
      <w:r w:rsidR="00292EDB">
        <w:rPr>
          <w:i/>
        </w:rPr>
        <w:t xml:space="preserve">otevřel </w:t>
      </w:r>
      <w:r w:rsidR="003C59CC">
        <w:rPr>
          <w:i/>
        </w:rPr>
        <w:t>svůj počítač a z</w:t>
      </w:r>
      <w:r w:rsidR="00292EDB">
        <w:rPr>
          <w:i/>
        </w:rPr>
        <w:t>ačal hledat.</w:t>
      </w:r>
      <w:r w:rsidR="00477EC4">
        <w:rPr>
          <w:i/>
        </w:rPr>
        <w:t xml:space="preserve"> </w:t>
      </w:r>
      <w:r w:rsidR="003C59CC">
        <w:rPr>
          <w:i/>
        </w:rPr>
        <w:t xml:space="preserve">Ke </w:t>
      </w:r>
      <w:r w:rsidR="00477EC4" w:rsidRPr="00477EC4">
        <w:rPr>
          <w:i/>
        </w:rPr>
        <w:t xml:space="preserve">všeobecnému uspokojení </w:t>
      </w:r>
      <w:r w:rsidR="003C59CC">
        <w:rPr>
          <w:i/>
        </w:rPr>
        <w:t xml:space="preserve">našel </w:t>
      </w:r>
      <w:r w:rsidR="00477EC4" w:rsidRPr="00477EC4">
        <w:rPr>
          <w:i/>
        </w:rPr>
        <w:t xml:space="preserve">spoustu mayských památek. </w:t>
      </w:r>
      <w:r w:rsidR="003C59CC">
        <w:rPr>
          <w:i/>
        </w:rPr>
        <w:t xml:space="preserve">Všichni </w:t>
      </w:r>
      <w:r w:rsidR="00477EC4" w:rsidRPr="00477EC4">
        <w:rPr>
          <w:i/>
        </w:rPr>
        <w:t>se semkl</w:t>
      </w:r>
      <w:r w:rsidR="002F3678">
        <w:rPr>
          <w:i/>
        </w:rPr>
        <w:t>i</w:t>
      </w:r>
      <w:r w:rsidR="00477EC4" w:rsidRPr="00477EC4">
        <w:rPr>
          <w:i/>
        </w:rPr>
        <w:t xml:space="preserve"> kolem Jarouškova počítače, aby si prohlédli, co </w:t>
      </w:r>
      <w:r w:rsidR="003C59CC">
        <w:rPr>
          <w:i/>
        </w:rPr>
        <w:t>je čeká</w:t>
      </w:r>
      <w:r w:rsidR="00477EC4" w:rsidRPr="00477EC4">
        <w:rPr>
          <w:i/>
        </w:rPr>
        <w:t xml:space="preserve">.   </w:t>
      </w:r>
    </w:p>
    <w:p w:rsidR="00214434" w:rsidRDefault="00D02CE7" w:rsidP="00214434">
      <w:pPr>
        <w:pStyle w:val="Nadpis1"/>
        <w:spacing w:before="0" w:after="0"/>
        <w:rPr>
          <w:b w:val="0"/>
          <w:sz w:val="22"/>
          <w:szCs w:val="22"/>
        </w:rPr>
      </w:pPr>
      <w:r w:rsidRPr="007F7266">
        <w:rPr>
          <w:b w:val="0"/>
          <w:sz w:val="28"/>
          <w:szCs w:val="28"/>
        </w:rPr>
        <w:t>1.</w:t>
      </w:r>
      <w:r w:rsidRPr="007F7266">
        <w:rPr>
          <w:b w:val="0"/>
          <w:sz w:val="22"/>
          <w:szCs w:val="22"/>
        </w:rPr>
        <w:t xml:space="preserve"> </w:t>
      </w:r>
      <w:bookmarkStart w:id="1" w:name="_q0pfgsfytb0v" w:colFirst="0" w:colLast="0"/>
      <w:bookmarkEnd w:id="1"/>
      <w:r w:rsidR="00696F5A">
        <w:rPr>
          <w:b w:val="0"/>
          <w:sz w:val="22"/>
          <w:szCs w:val="22"/>
        </w:rPr>
        <w:t xml:space="preserve">Matík a jeho kamarádi </w:t>
      </w:r>
      <w:r w:rsidR="003C59CC" w:rsidRPr="007F7266">
        <w:rPr>
          <w:b w:val="0"/>
          <w:sz w:val="22"/>
          <w:szCs w:val="22"/>
        </w:rPr>
        <w:t>se r</w:t>
      </w:r>
      <w:r w:rsidR="00145C1E">
        <w:rPr>
          <w:b w:val="0"/>
          <w:sz w:val="22"/>
          <w:szCs w:val="22"/>
        </w:rPr>
        <w:t xml:space="preserve">ozloučili </w:t>
      </w:r>
      <w:r w:rsidR="00477EC4" w:rsidRPr="007F7266">
        <w:rPr>
          <w:b w:val="0"/>
          <w:sz w:val="22"/>
          <w:szCs w:val="22"/>
        </w:rPr>
        <w:t>s </w:t>
      </w:r>
      <w:proofErr w:type="spellStart"/>
      <w:r w:rsidR="00477EC4" w:rsidRPr="007F7266">
        <w:rPr>
          <w:b w:val="0"/>
          <w:sz w:val="22"/>
          <w:szCs w:val="22"/>
        </w:rPr>
        <w:t>Mexico</w:t>
      </w:r>
      <w:proofErr w:type="spellEnd"/>
      <w:r w:rsidR="00477EC4" w:rsidRPr="007F7266">
        <w:rPr>
          <w:b w:val="0"/>
          <w:sz w:val="22"/>
          <w:szCs w:val="22"/>
        </w:rPr>
        <w:t xml:space="preserve"> City</w:t>
      </w:r>
      <w:r w:rsidR="003C59CC" w:rsidRPr="007F7266">
        <w:rPr>
          <w:b w:val="0"/>
          <w:sz w:val="22"/>
          <w:szCs w:val="22"/>
        </w:rPr>
        <w:t xml:space="preserve"> a brzy ráno o</w:t>
      </w:r>
      <w:r w:rsidR="00477EC4" w:rsidRPr="007F7266">
        <w:rPr>
          <w:b w:val="0"/>
          <w:sz w:val="22"/>
          <w:szCs w:val="22"/>
        </w:rPr>
        <w:t xml:space="preserve">dletěli </w:t>
      </w:r>
      <w:r w:rsidR="00AE50C1" w:rsidRPr="007F7266">
        <w:rPr>
          <w:b w:val="0"/>
          <w:sz w:val="22"/>
          <w:szCs w:val="22"/>
        </w:rPr>
        <w:t xml:space="preserve">do </w:t>
      </w:r>
      <w:proofErr w:type="spellStart"/>
      <w:r w:rsidR="00AE50C1" w:rsidRPr="007F7266">
        <w:rPr>
          <w:b w:val="0"/>
          <w:sz w:val="22"/>
          <w:szCs w:val="22"/>
        </w:rPr>
        <w:t>Cancúnu</w:t>
      </w:r>
      <w:proofErr w:type="spellEnd"/>
      <w:r w:rsidR="00AE50C1" w:rsidRPr="007F7266">
        <w:rPr>
          <w:b w:val="0"/>
          <w:sz w:val="22"/>
          <w:szCs w:val="22"/>
        </w:rPr>
        <w:t>. Jaroušek zjistil, že autobus</w:t>
      </w:r>
      <w:r w:rsidR="003C59CC" w:rsidRPr="007F7266">
        <w:rPr>
          <w:b w:val="0"/>
          <w:sz w:val="22"/>
          <w:szCs w:val="22"/>
        </w:rPr>
        <w:t xml:space="preserve">, kterým měli pokračovat </w:t>
      </w:r>
      <w:r w:rsidR="00AE50C1" w:rsidRPr="007F7266">
        <w:rPr>
          <w:b w:val="0"/>
          <w:sz w:val="22"/>
          <w:szCs w:val="22"/>
        </w:rPr>
        <w:t xml:space="preserve">do </w:t>
      </w:r>
      <w:proofErr w:type="spellStart"/>
      <w:r w:rsidR="003C59CC" w:rsidRPr="007F7266">
        <w:rPr>
          <w:b w:val="0"/>
          <w:sz w:val="22"/>
          <w:szCs w:val="22"/>
        </w:rPr>
        <w:t>Tulum</w:t>
      </w:r>
      <w:proofErr w:type="spellEnd"/>
      <w:r w:rsidR="003C59CC" w:rsidRPr="007F7266">
        <w:rPr>
          <w:b w:val="0"/>
          <w:sz w:val="22"/>
          <w:szCs w:val="22"/>
        </w:rPr>
        <w:t xml:space="preserve">, </w:t>
      </w:r>
      <w:r w:rsidR="00EC1586" w:rsidRPr="007F7266">
        <w:rPr>
          <w:b w:val="0"/>
          <w:sz w:val="22"/>
          <w:szCs w:val="22"/>
        </w:rPr>
        <w:t xml:space="preserve">místa </w:t>
      </w:r>
      <w:r w:rsidR="003C59CC" w:rsidRPr="007F7266">
        <w:rPr>
          <w:b w:val="0"/>
          <w:sz w:val="22"/>
          <w:szCs w:val="22"/>
        </w:rPr>
        <w:t>překrásn</w:t>
      </w:r>
      <w:r w:rsidR="00EC1586" w:rsidRPr="007F7266">
        <w:rPr>
          <w:b w:val="0"/>
          <w:sz w:val="22"/>
          <w:szCs w:val="22"/>
        </w:rPr>
        <w:t>ých</w:t>
      </w:r>
      <w:r w:rsidR="003C59CC" w:rsidRPr="007F7266">
        <w:rPr>
          <w:b w:val="0"/>
          <w:sz w:val="22"/>
          <w:szCs w:val="22"/>
        </w:rPr>
        <w:t xml:space="preserve"> maysk</w:t>
      </w:r>
      <w:r w:rsidR="00EC1586" w:rsidRPr="007F7266">
        <w:rPr>
          <w:b w:val="0"/>
          <w:sz w:val="22"/>
          <w:szCs w:val="22"/>
        </w:rPr>
        <w:t>ých památek</w:t>
      </w:r>
      <w:r w:rsidR="00AE50C1" w:rsidRPr="007F7266">
        <w:rPr>
          <w:b w:val="0"/>
          <w:sz w:val="22"/>
          <w:szCs w:val="22"/>
        </w:rPr>
        <w:t>, je</w:t>
      </w:r>
      <w:r w:rsidR="00EC1586" w:rsidRPr="007F7266">
        <w:rPr>
          <w:b w:val="0"/>
          <w:sz w:val="22"/>
          <w:szCs w:val="22"/>
        </w:rPr>
        <w:t>de každou hodinu</w:t>
      </w:r>
      <w:r w:rsidR="007F7266">
        <w:rPr>
          <w:b w:val="0"/>
          <w:sz w:val="22"/>
          <w:szCs w:val="22"/>
        </w:rPr>
        <w:t>,</w:t>
      </w:r>
      <w:r w:rsidR="00EC1586" w:rsidRPr="007F7266">
        <w:rPr>
          <w:b w:val="0"/>
          <w:sz w:val="22"/>
          <w:szCs w:val="22"/>
        </w:rPr>
        <w:t xml:space="preserve"> a tak </w:t>
      </w:r>
      <w:r w:rsidR="003C59CC" w:rsidRPr="007F7266">
        <w:rPr>
          <w:b w:val="0"/>
          <w:sz w:val="22"/>
          <w:szCs w:val="22"/>
        </w:rPr>
        <w:t>nemuseli spěchat</w:t>
      </w:r>
      <w:r w:rsidR="00EC1586" w:rsidRPr="007F7266">
        <w:rPr>
          <w:b w:val="0"/>
          <w:sz w:val="22"/>
          <w:szCs w:val="22"/>
        </w:rPr>
        <w:t xml:space="preserve">. </w:t>
      </w:r>
      <w:r w:rsidR="007F7266" w:rsidRPr="007F7266">
        <w:rPr>
          <w:b w:val="0"/>
          <w:sz w:val="22"/>
          <w:szCs w:val="22"/>
        </w:rPr>
        <w:t xml:space="preserve">Rozhodli se </w:t>
      </w:r>
      <w:r w:rsidR="007F7266">
        <w:rPr>
          <w:b w:val="0"/>
          <w:sz w:val="22"/>
          <w:szCs w:val="22"/>
        </w:rPr>
        <w:t xml:space="preserve">čas věnovat návštěvě </w:t>
      </w:r>
      <w:r w:rsidR="007F7266" w:rsidRPr="007F7266">
        <w:rPr>
          <w:b w:val="0"/>
          <w:sz w:val="22"/>
          <w:szCs w:val="22"/>
        </w:rPr>
        <w:t>vyhlášené</w:t>
      </w:r>
      <w:r w:rsidR="007F7266">
        <w:rPr>
          <w:b w:val="0"/>
          <w:sz w:val="22"/>
          <w:szCs w:val="22"/>
        </w:rPr>
        <w:t xml:space="preserve">ho </w:t>
      </w:r>
      <w:r w:rsidR="007F7266" w:rsidRPr="007F7266">
        <w:rPr>
          <w:b w:val="0"/>
          <w:sz w:val="22"/>
          <w:szCs w:val="22"/>
        </w:rPr>
        <w:t>turistic</w:t>
      </w:r>
      <w:r w:rsidR="007F7266">
        <w:rPr>
          <w:b w:val="0"/>
          <w:sz w:val="22"/>
          <w:szCs w:val="22"/>
        </w:rPr>
        <w:t>kého místa</w:t>
      </w:r>
      <w:r w:rsidR="007F7266" w:rsidRPr="007F7266">
        <w:rPr>
          <w:b w:val="0"/>
          <w:sz w:val="22"/>
          <w:szCs w:val="22"/>
        </w:rPr>
        <w:t xml:space="preserve"> </w:t>
      </w:r>
      <w:proofErr w:type="spellStart"/>
      <w:r w:rsidR="007F7266" w:rsidRPr="007F7266">
        <w:rPr>
          <w:b w:val="0"/>
          <w:sz w:val="22"/>
          <w:szCs w:val="22"/>
        </w:rPr>
        <w:t>Puerto</w:t>
      </w:r>
      <w:proofErr w:type="spellEnd"/>
      <w:r w:rsidR="007F7266" w:rsidRPr="007F7266">
        <w:rPr>
          <w:b w:val="0"/>
          <w:sz w:val="22"/>
          <w:szCs w:val="22"/>
        </w:rPr>
        <w:t xml:space="preserve"> </w:t>
      </w:r>
      <w:proofErr w:type="spellStart"/>
      <w:r w:rsidR="007F7266" w:rsidRPr="007F7266">
        <w:rPr>
          <w:b w:val="0"/>
          <w:sz w:val="22"/>
          <w:szCs w:val="22"/>
        </w:rPr>
        <w:t>Cancun</w:t>
      </w:r>
      <w:proofErr w:type="spellEnd"/>
      <w:r w:rsidR="007F7266" w:rsidRPr="007F7266">
        <w:rPr>
          <w:b w:val="0"/>
          <w:sz w:val="22"/>
          <w:szCs w:val="22"/>
        </w:rPr>
        <w:t xml:space="preserve"> Marina </w:t>
      </w:r>
      <w:proofErr w:type="spellStart"/>
      <w:r w:rsidR="007F7266" w:rsidRPr="007F7266">
        <w:rPr>
          <w:b w:val="0"/>
          <w:sz w:val="22"/>
          <w:szCs w:val="22"/>
        </w:rPr>
        <w:t>Town</w:t>
      </w:r>
      <w:proofErr w:type="spellEnd"/>
      <w:r w:rsidR="007F7266" w:rsidRPr="007F7266">
        <w:rPr>
          <w:b w:val="0"/>
          <w:sz w:val="22"/>
          <w:szCs w:val="22"/>
        </w:rPr>
        <w:t xml:space="preserve"> Center</w:t>
      </w:r>
      <w:r w:rsidR="007F7266">
        <w:rPr>
          <w:b w:val="0"/>
          <w:sz w:val="22"/>
          <w:szCs w:val="22"/>
        </w:rPr>
        <w:t>.</w:t>
      </w:r>
      <w:r w:rsidR="007F7266">
        <w:rPr>
          <w:szCs w:val="20"/>
        </w:rPr>
        <w:t xml:space="preserve"> </w:t>
      </w:r>
      <w:r w:rsidR="00AE50C1" w:rsidRPr="007F7266">
        <w:rPr>
          <w:b w:val="0"/>
          <w:sz w:val="22"/>
          <w:szCs w:val="22"/>
        </w:rPr>
        <w:t xml:space="preserve">Jejich poklidná procházka </w:t>
      </w:r>
      <w:r w:rsidR="00214434">
        <w:rPr>
          <w:b w:val="0"/>
          <w:sz w:val="22"/>
          <w:szCs w:val="22"/>
        </w:rPr>
        <w:t xml:space="preserve">však </w:t>
      </w:r>
      <w:r w:rsidR="00AE50C1" w:rsidRPr="007F7266">
        <w:rPr>
          <w:b w:val="0"/>
          <w:sz w:val="22"/>
          <w:szCs w:val="22"/>
        </w:rPr>
        <w:t>byla přerušena</w:t>
      </w:r>
      <w:r w:rsidR="007F7266">
        <w:rPr>
          <w:b w:val="0"/>
          <w:sz w:val="22"/>
          <w:szCs w:val="22"/>
        </w:rPr>
        <w:t xml:space="preserve">, neboť narazili na </w:t>
      </w:r>
      <w:r w:rsidR="00EC1586" w:rsidRPr="007F7266">
        <w:rPr>
          <w:b w:val="0"/>
          <w:sz w:val="22"/>
          <w:szCs w:val="22"/>
        </w:rPr>
        <w:t>skupin</w:t>
      </w:r>
      <w:r w:rsidR="007F7266">
        <w:rPr>
          <w:b w:val="0"/>
          <w:sz w:val="22"/>
          <w:szCs w:val="22"/>
        </w:rPr>
        <w:t>k</w:t>
      </w:r>
      <w:r w:rsidR="00EC1586" w:rsidRPr="007F7266">
        <w:rPr>
          <w:b w:val="0"/>
          <w:sz w:val="22"/>
          <w:szCs w:val="22"/>
        </w:rPr>
        <w:t xml:space="preserve">u </w:t>
      </w:r>
      <w:r w:rsidR="00214434">
        <w:rPr>
          <w:b w:val="0"/>
          <w:sz w:val="22"/>
          <w:szCs w:val="22"/>
        </w:rPr>
        <w:t xml:space="preserve">čtyř mužů </w:t>
      </w:r>
      <w:r w:rsidR="00FE6C45" w:rsidRPr="007F7266">
        <w:rPr>
          <w:b w:val="0"/>
          <w:sz w:val="22"/>
          <w:szCs w:val="22"/>
        </w:rPr>
        <w:t xml:space="preserve">v živelné hádce. </w:t>
      </w:r>
      <w:r w:rsidR="007F7266">
        <w:rPr>
          <w:b w:val="0"/>
          <w:sz w:val="22"/>
          <w:szCs w:val="22"/>
        </w:rPr>
        <w:t>Zvě</w:t>
      </w:r>
      <w:r w:rsidR="00EC1586" w:rsidRPr="007F7266">
        <w:rPr>
          <w:b w:val="0"/>
          <w:sz w:val="22"/>
          <w:szCs w:val="22"/>
        </w:rPr>
        <w:t>davého Matíka hádka zaujala, odběhl od svých přátel a naslouchal</w:t>
      </w:r>
      <w:r w:rsidR="00FE6C45" w:rsidRPr="007F7266">
        <w:rPr>
          <w:b w:val="0"/>
          <w:sz w:val="22"/>
          <w:szCs w:val="22"/>
        </w:rPr>
        <w:t xml:space="preserve">. </w:t>
      </w:r>
      <w:r w:rsidR="00EC1586" w:rsidRPr="007F7266">
        <w:rPr>
          <w:b w:val="0"/>
          <w:sz w:val="22"/>
          <w:szCs w:val="22"/>
        </w:rPr>
        <w:t>Dozvěděl se,</w:t>
      </w:r>
      <w:r w:rsidR="00C75B32" w:rsidRPr="007F7266">
        <w:rPr>
          <w:b w:val="0"/>
          <w:sz w:val="22"/>
          <w:szCs w:val="22"/>
        </w:rPr>
        <w:t xml:space="preserve"> že </w:t>
      </w:r>
      <w:r w:rsidR="00214434">
        <w:rPr>
          <w:b w:val="0"/>
          <w:sz w:val="22"/>
          <w:szCs w:val="22"/>
        </w:rPr>
        <w:t xml:space="preserve">jednomu z nich, </w:t>
      </w:r>
      <w:r w:rsidR="00FE6C45" w:rsidRPr="007F7266">
        <w:rPr>
          <w:b w:val="0"/>
          <w:sz w:val="22"/>
          <w:szCs w:val="22"/>
        </w:rPr>
        <w:t>Enricovi</w:t>
      </w:r>
      <w:r w:rsidR="00214434">
        <w:rPr>
          <w:b w:val="0"/>
          <w:sz w:val="22"/>
          <w:szCs w:val="22"/>
        </w:rPr>
        <w:t>,</w:t>
      </w:r>
      <w:r w:rsidR="00FE6C45" w:rsidRPr="007F7266">
        <w:rPr>
          <w:b w:val="0"/>
          <w:sz w:val="22"/>
          <w:szCs w:val="22"/>
        </w:rPr>
        <w:t xml:space="preserve"> </w:t>
      </w:r>
      <w:r w:rsidR="00214434">
        <w:rPr>
          <w:b w:val="0"/>
          <w:sz w:val="22"/>
          <w:szCs w:val="22"/>
        </w:rPr>
        <w:t xml:space="preserve">některý ze zbývajících tří mužů </w:t>
      </w:r>
      <w:r w:rsidR="007F7266">
        <w:rPr>
          <w:b w:val="0"/>
          <w:sz w:val="22"/>
          <w:szCs w:val="22"/>
        </w:rPr>
        <w:t xml:space="preserve">ukradl peněženku. </w:t>
      </w:r>
      <w:r w:rsidR="00214434">
        <w:rPr>
          <w:b w:val="0"/>
          <w:sz w:val="22"/>
          <w:szCs w:val="22"/>
        </w:rPr>
        <w:t>První</w:t>
      </w:r>
      <w:r w:rsidR="00C75B32" w:rsidRPr="007F7266">
        <w:rPr>
          <w:b w:val="0"/>
          <w:sz w:val="22"/>
          <w:szCs w:val="22"/>
        </w:rPr>
        <w:t xml:space="preserve">, </w:t>
      </w:r>
      <w:r w:rsidR="00016CE6" w:rsidRPr="007F7266">
        <w:rPr>
          <w:b w:val="0"/>
          <w:sz w:val="22"/>
          <w:szCs w:val="22"/>
        </w:rPr>
        <w:t>José Antonio</w:t>
      </w:r>
      <w:r w:rsidR="00C75B32" w:rsidRPr="007F7266">
        <w:rPr>
          <w:b w:val="0"/>
          <w:sz w:val="22"/>
          <w:szCs w:val="22"/>
        </w:rPr>
        <w:t xml:space="preserve">, </w:t>
      </w:r>
      <w:r w:rsidR="0074589F" w:rsidRPr="007F7266">
        <w:rPr>
          <w:b w:val="0"/>
          <w:sz w:val="22"/>
          <w:szCs w:val="22"/>
        </w:rPr>
        <w:t>hlasitě křičel</w:t>
      </w:r>
      <w:r w:rsidR="00C75B32" w:rsidRPr="007F7266">
        <w:rPr>
          <w:b w:val="0"/>
          <w:sz w:val="22"/>
          <w:szCs w:val="22"/>
        </w:rPr>
        <w:t xml:space="preserve">: „Já ti je ukradl!“ Druhý, </w:t>
      </w:r>
      <w:r w:rsidR="00016CE6" w:rsidRPr="007F7266">
        <w:rPr>
          <w:b w:val="0"/>
          <w:sz w:val="22"/>
          <w:szCs w:val="22"/>
        </w:rPr>
        <w:t>Ricardo</w:t>
      </w:r>
      <w:r w:rsidR="00C75B32" w:rsidRPr="007F7266">
        <w:rPr>
          <w:b w:val="0"/>
          <w:sz w:val="22"/>
          <w:szCs w:val="22"/>
        </w:rPr>
        <w:t xml:space="preserve">, </w:t>
      </w:r>
      <w:r w:rsidR="0074589F" w:rsidRPr="007F7266">
        <w:rPr>
          <w:b w:val="0"/>
          <w:sz w:val="22"/>
          <w:szCs w:val="22"/>
        </w:rPr>
        <w:t>neméně hlučně</w:t>
      </w:r>
      <w:r w:rsidR="00C75B32" w:rsidRPr="007F7266">
        <w:rPr>
          <w:b w:val="0"/>
          <w:sz w:val="22"/>
          <w:szCs w:val="22"/>
        </w:rPr>
        <w:t xml:space="preserve"> </w:t>
      </w:r>
      <w:r w:rsidR="00214434">
        <w:rPr>
          <w:b w:val="0"/>
          <w:sz w:val="22"/>
          <w:szCs w:val="22"/>
        </w:rPr>
        <w:t>naříkal</w:t>
      </w:r>
      <w:r w:rsidR="00C75B32" w:rsidRPr="007F7266">
        <w:rPr>
          <w:b w:val="0"/>
          <w:sz w:val="22"/>
          <w:szCs w:val="22"/>
        </w:rPr>
        <w:t xml:space="preserve">: „Já se tu jen přimotal, musím úřadům oznámit nově objevené tajemství mayského kalendáře. Ale </w:t>
      </w:r>
      <w:r w:rsidR="002042EF" w:rsidRPr="007F7266">
        <w:rPr>
          <w:b w:val="0"/>
          <w:sz w:val="22"/>
          <w:szCs w:val="22"/>
        </w:rPr>
        <w:t xml:space="preserve">José Antonio </w:t>
      </w:r>
      <w:r w:rsidR="00C75B32" w:rsidRPr="007F7266">
        <w:rPr>
          <w:b w:val="0"/>
          <w:sz w:val="22"/>
          <w:szCs w:val="22"/>
        </w:rPr>
        <w:t>neříká pravdu, vím to!“ A poslední</w:t>
      </w:r>
      <w:r w:rsidR="00214434">
        <w:rPr>
          <w:b w:val="0"/>
          <w:sz w:val="22"/>
          <w:szCs w:val="22"/>
        </w:rPr>
        <w:t>,</w:t>
      </w:r>
      <w:r w:rsidR="00C75B32" w:rsidRPr="007F7266">
        <w:rPr>
          <w:b w:val="0"/>
          <w:sz w:val="22"/>
          <w:szCs w:val="22"/>
        </w:rPr>
        <w:t xml:space="preserve"> </w:t>
      </w:r>
      <w:proofErr w:type="spellStart"/>
      <w:r w:rsidR="00016CE6" w:rsidRPr="007F7266">
        <w:rPr>
          <w:b w:val="0"/>
          <w:sz w:val="22"/>
          <w:szCs w:val="22"/>
        </w:rPr>
        <w:t>Andrés</w:t>
      </w:r>
      <w:proofErr w:type="spellEnd"/>
      <w:r w:rsidR="00016CE6" w:rsidRPr="007F7266">
        <w:rPr>
          <w:b w:val="0"/>
          <w:sz w:val="22"/>
          <w:szCs w:val="22"/>
        </w:rPr>
        <w:t xml:space="preserve"> Manuel</w:t>
      </w:r>
      <w:r w:rsidR="00214434">
        <w:rPr>
          <w:b w:val="0"/>
          <w:sz w:val="22"/>
          <w:szCs w:val="22"/>
        </w:rPr>
        <w:t>, vykřikl</w:t>
      </w:r>
      <w:r w:rsidR="00C75B32" w:rsidRPr="007F7266">
        <w:rPr>
          <w:b w:val="0"/>
          <w:sz w:val="22"/>
          <w:szCs w:val="22"/>
        </w:rPr>
        <w:t>: „Tu pe</w:t>
      </w:r>
      <w:r w:rsidR="007F7266">
        <w:rPr>
          <w:b w:val="0"/>
          <w:sz w:val="22"/>
          <w:szCs w:val="22"/>
        </w:rPr>
        <w:t>něženku ti ukradl on!“ a ukazoval</w:t>
      </w:r>
      <w:r w:rsidR="00C75B32" w:rsidRPr="007F7266">
        <w:rPr>
          <w:b w:val="0"/>
          <w:sz w:val="22"/>
          <w:szCs w:val="22"/>
        </w:rPr>
        <w:t xml:space="preserve"> na </w:t>
      </w:r>
      <w:r w:rsidR="0074589F" w:rsidRPr="007F7266">
        <w:rPr>
          <w:b w:val="0"/>
          <w:sz w:val="22"/>
          <w:szCs w:val="22"/>
        </w:rPr>
        <w:t>Ricarda</w:t>
      </w:r>
      <w:r w:rsidR="00C75B32" w:rsidRPr="007F7266">
        <w:rPr>
          <w:b w:val="0"/>
          <w:sz w:val="22"/>
          <w:szCs w:val="22"/>
        </w:rPr>
        <w:t>.</w:t>
      </w:r>
      <w:r w:rsidR="002F3678" w:rsidRPr="007F7266">
        <w:rPr>
          <w:b w:val="0"/>
          <w:sz w:val="22"/>
          <w:szCs w:val="22"/>
        </w:rPr>
        <w:t xml:space="preserve"> Přitom je jasné jen jedno: zloděj určitě</w:t>
      </w:r>
      <w:r w:rsidR="00F87905" w:rsidRPr="007F7266">
        <w:rPr>
          <w:b w:val="0"/>
          <w:sz w:val="22"/>
          <w:szCs w:val="22"/>
        </w:rPr>
        <w:t xml:space="preserve"> ve všem</w:t>
      </w:r>
      <w:r w:rsidR="002F3678" w:rsidRPr="007F7266">
        <w:rPr>
          <w:b w:val="0"/>
          <w:sz w:val="22"/>
          <w:szCs w:val="22"/>
        </w:rPr>
        <w:t xml:space="preserve"> lže.</w:t>
      </w:r>
      <w:r w:rsidR="0074589F" w:rsidRPr="007F7266">
        <w:rPr>
          <w:b w:val="0"/>
          <w:sz w:val="22"/>
          <w:szCs w:val="22"/>
        </w:rPr>
        <w:t xml:space="preserve"> „Pánové,“ řekl Matík, „přece je jasné, kdo to byl!“</w:t>
      </w:r>
      <w:r w:rsidR="00C75B32" w:rsidRPr="007F7266">
        <w:rPr>
          <w:b w:val="0"/>
          <w:sz w:val="22"/>
          <w:szCs w:val="22"/>
        </w:rPr>
        <w:t xml:space="preserve"> </w:t>
      </w:r>
    </w:p>
    <w:p w:rsidR="005C3AF1" w:rsidRPr="007F7266" w:rsidRDefault="00C75B32" w:rsidP="007F7266">
      <w:pPr>
        <w:pStyle w:val="Nadpis1"/>
        <w:spacing w:before="0"/>
        <w:rPr>
          <w:b w:val="0"/>
          <w:sz w:val="22"/>
          <w:szCs w:val="22"/>
        </w:rPr>
      </w:pPr>
      <w:r w:rsidRPr="007F7266">
        <w:rPr>
          <w:sz w:val="22"/>
          <w:szCs w:val="22"/>
        </w:rPr>
        <w:t>Kdo ukradl peněženku?</w:t>
      </w:r>
    </w:p>
    <w:p w:rsidR="00FD49F4" w:rsidRDefault="00202CAF" w:rsidP="00FD49F4">
      <w:pPr>
        <w:spacing w:after="0"/>
        <w:jc w:val="both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E38817C" wp14:editId="38CC6237">
            <wp:simplePos x="0" y="0"/>
            <wp:positionH relativeFrom="margin">
              <wp:posOffset>3613785</wp:posOffset>
            </wp:positionH>
            <wp:positionV relativeFrom="paragraph">
              <wp:posOffset>76835</wp:posOffset>
            </wp:positionV>
            <wp:extent cx="3124835" cy="150876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CE7">
        <w:rPr>
          <w:sz w:val="28"/>
          <w:szCs w:val="28"/>
        </w:rPr>
        <w:t>2</w:t>
      </w:r>
      <w:bookmarkStart w:id="2" w:name="_jswixk2p2zz6" w:colFirst="0" w:colLast="0"/>
      <w:bookmarkEnd w:id="2"/>
      <w:r w:rsidR="00E84BC8">
        <w:rPr>
          <w:sz w:val="28"/>
          <w:szCs w:val="28"/>
        </w:rPr>
        <w:t>.</w:t>
      </w:r>
      <w:r w:rsidR="00E84BC8" w:rsidRPr="00E84BC8">
        <w:t xml:space="preserve"> </w:t>
      </w:r>
      <w:r w:rsidR="00FD49F4">
        <w:t>M</w:t>
      </w:r>
      <w:r w:rsidR="004C5A5B">
        <w:t xml:space="preserve">uži </w:t>
      </w:r>
      <w:r w:rsidR="00FD49F4">
        <w:t>se konečně přestali hádat</w:t>
      </w:r>
      <w:r w:rsidR="00FD49F4" w:rsidRPr="00FD49F4">
        <w:t xml:space="preserve"> </w:t>
      </w:r>
      <w:r w:rsidR="00FD49F4">
        <w:t>Mezitím za Matíkem přišli i jeho kamarádi</w:t>
      </w:r>
      <w:r w:rsidR="00FD49F4">
        <w:t xml:space="preserve">. </w:t>
      </w:r>
      <w:r w:rsidR="004C5A5B">
        <w:t>Ricardo</w:t>
      </w:r>
      <w:r w:rsidR="00696F5A">
        <w:t xml:space="preserve"> </w:t>
      </w:r>
      <w:r w:rsidR="00FD49F4">
        <w:t xml:space="preserve">Matíkovi </w:t>
      </w:r>
      <w:r w:rsidR="00696F5A">
        <w:t>p</w:t>
      </w:r>
      <w:r w:rsidR="00FD49F4">
        <w:t>oděkoval</w:t>
      </w:r>
      <w:r w:rsidR="00696F5A">
        <w:t xml:space="preserve"> za pomoc</w:t>
      </w:r>
      <w:r w:rsidR="00FD49F4">
        <w:t xml:space="preserve"> a na oplátku</w:t>
      </w:r>
      <w:r w:rsidR="00696F5A">
        <w:t xml:space="preserve"> mu </w:t>
      </w:r>
      <w:r w:rsidR="00FD49F4">
        <w:t xml:space="preserve">slíbil </w:t>
      </w:r>
      <w:r w:rsidR="00696F5A">
        <w:t xml:space="preserve">vyzradit </w:t>
      </w:r>
      <w:r w:rsidR="00696F5A">
        <w:t xml:space="preserve">jedno </w:t>
      </w:r>
      <w:r w:rsidR="00696F5A">
        <w:t>tajemství</w:t>
      </w:r>
      <w:r w:rsidR="00696F5A">
        <w:t>. Ale jen za podmínky, že vyřeší následující úlohu:</w:t>
      </w:r>
    </w:p>
    <w:p w:rsidR="00FD49F4" w:rsidRDefault="00C75B32" w:rsidP="00F87905">
      <w:pPr>
        <w:spacing w:after="120"/>
        <w:jc w:val="both"/>
        <w:rPr>
          <w:i/>
        </w:rPr>
      </w:pPr>
      <w:r>
        <w:t xml:space="preserve"> </w:t>
      </w:r>
      <w:r w:rsidR="004C5A5B">
        <w:t>„</w:t>
      </w:r>
      <w:r>
        <w:t xml:space="preserve">Mějme čtyři ozubená kola </w:t>
      </w:r>
      <w:r w:rsidR="004C5A5B">
        <w:t>(</w:t>
      </w:r>
      <w:r w:rsidRPr="00FD49F4">
        <w:rPr>
          <w:i/>
        </w:rPr>
        <w:t>viz</w:t>
      </w:r>
      <w:r w:rsidRPr="00FD49F4">
        <w:t xml:space="preserve"> obrázek</w:t>
      </w:r>
      <w:r w:rsidR="00FD49F4">
        <w:t xml:space="preserve">; </w:t>
      </w:r>
      <w:r w:rsidR="00FD49F4" w:rsidRPr="001C2EFB">
        <w:rPr>
          <w:i/>
        </w:rPr>
        <w:t xml:space="preserve">čísla nad kruhy </w:t>
      </w:r>
      <w:r w:rsidR="00FD49F4">
        <w:rPr>
          <w:i/>
        </w:rPr>
        <w:t xml:space="preserve">udávají </w:t>
      </w:r>
      <w:r w:rsidR="00FD49F4" w:rsidRPr="001C2EFB">
        <w:rPr>
          <w:i/>
        </w:rPr>
        <w:t xml:space="preserve">počty zubů na </w:t>
      </w:r>
      <w:r w:rsidR="00FD49F4">
        <w:rPr>
          <w:i/>
        </w:rPr>
        <w:t xml:space="preserve">jednotlivých </w:t>
      </w:r>
      <w:r w:rsidR="00FD49F4" w:rsidRPr="001C2EFB">
        <w:rPr>
          <w:i/>
        </w:rPr>
        <w:t>kolech</w:t>
      </w:r>
      <w:r w:rsidR="004C5A5B">
        <w:t>)</w:t>
      </w:r>
      <w:r w:rsidR="00FD49F4">
        <w:t>. Pokud největším kolem otočíte šestkrá</w:t>
      </w:r>
      <w:r>
        <w:t xml:space="preserve">t </w:t>
      </w:r>
      <w:r w:rsidR="00C020EF">
        <w:t>proti směru hodinových ručiček</w:t>
      </w:r>
      <w:r>
        <w:t xml:space="preserve">, </w:t>
      </w:r>
      <w:r w:rsidRPr="004C5A5B">
        <w:rPr>
          <w:b/>
        </w:rPr>
        <w:t>jakým směrem budou ukazovat šipky na jednotlivých kolech</w:t>
      </w:r>
      <w:r w:rsidR="002F3678">
        <w:rPr>
          <w:b/>
        </w:rPr>
        <w:t xml:space="preserve">, pokud </w:t>
      </w:r>
      <w:r w:rsidR="002D4A64" w:rsidRPr="002F3678">
        <w:rPr>
          <w:b/>
        </w:rPr>
        <w:t xml:space="preserve">ve výchozím stavu ukazují na </w:t>
      </w:r>
      <w:r w:rsidR="00202CAF">
        <w:rPr>
          <w:b/>
        </w:rPr>
        <w:t>sever</w:t>
      </w:r>
      <w:r w:rsidRPr="002F3678">
        <w:rPr>
          <w:b/>
        </w:rPr>
        <w:t>?</w:t>
      </w:r>
      <w:r w:rsidR="004C5A5B" w:rsidRPr="004C5A5B">
        <w:t>“</w:t>
      </w:r>
      <w:r w:rsidR="004C5A5B">
        <w:t xml:space="preserve"> </w:t>
      </w:r>
    </w:p>
    <w:p w:rsidR="00E1729D" w:rsidRDefault="00F87905" w:rsidP="00E1729D">
      <w:pPr>
        <w:spacing w:after="0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B9E5E6F" wp14:editId="65999F3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781300" cy="14097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CE7">
        <w:rPr>
          <w:sz w:val="28"/>
          <w:szCs w:val="28"/>
        </w:rPr>
        <w:t>3</w:t>
      </w:r>
      <w:r w:rsidR="00101CFD">
        <w:rPr>
          <w:sz w:val="28"/>
          <w:szCs w:val="28"/>
        </w:rPr>
        <w:t xml:space="preserve">. </w:t>
      </w:r>
      <w:r w:rsidR="00FD49F4">
        <w:t xml:space="preserve">Ricardo se </w:t>
      </w:r>
      <w:r w:rsidR="00FD49F4">
        <w:t>těšil</w:t>
      </w:r>
      <w:r w:rsidR="00FD49F4">
        <w:t xml:space="preserve">, že </w:t>
      </w:r>
      <w:r w:rsidR="00FD49F4">
        <w:t>Matíka a jeho kamarády přechytračí, ale nepodařilo se</w:t>
      </w:r>
      <w:r w:rsidR="00F52301">
        <w:t xml:space="preserve">. </w:t>
      </w:r>
      <w:r w:rsidR="00C22367">
        <w:rPr>
          <w:szCs w:val="28"/>
        </w:rPr>
        <w:t xml:space="preserve">Zklamaný Ricardo </w:t>
      </w:r>
      <w:r w:rsidR="001960D0">
        <w:rPr>
          <w:szCs w:val="28"/>
        </w:rPr>
        <w:t>pověděl</w:t>
      </w:r>
      <w:r w:rsidR="00C22367">
        <w:rPr>
          <w:szCs w:val="28"/>
        </w:rPr>
        <w:t xml:space="preserve">, co věděl. Odešel a něco si pro sebe </w:t>
      </w:r>
      <w:r w:rsidR="00E1729D">
        <w:rPr>
          <w:szCs w:val="28"/>
        </w:rPr>
        <w:t>španělsky</w:t>
      </w:r>
      <w:r w:rsidR="00E1729D">
        <w:rPr>
          <w:szCs w:val="28"/>
        </w:rPr>
        <w:t xml:space="preserve"> </w:t>
      </w:r>
      <w:r w:rsidR="00C22367">
        <w:rPr>
          <w:szCs w:val="28"/>
        </w:rPr>
        <w:t xml:space="preserve">mumlal. „Nebudu vám to </w:t>
      </w:r>
      <w:r w:rsidR="001960D0">
        <w:rPr>
          <w:szCs w:val="28"/>
        </w:rPr>
        <w:t xml:space="preserve">raději </w:t>
      </w:r>
      <w:r w:rsidR="00C22367">
        <w:rPr>
          <w:szCs w:val="28"/>
        </w:rPr>
        <w:t xml:space="preserve">překládat,“ otočil se Matík na své kamarády. Matýsek </w:t>
      </w:r>
      <w:r w:rsidR="001960D0">
        <w:rPr>
          <w:szCs w:val="28"/>
        </w:rPr>
        <w:t xml:space="preserve">nevěřil na žádné pověry, a tak </w:t>
      </w:r>
      <w:r w:rsidR="00C22367">
        <w:rPr>
          <w:szCs w:val="28"/>
        </w:rPr>
        <w:t>přesvědči</w:t>
      </w:r>
      <w:r w:rsidR="001960D0">
        <w:rPr>
          <w:szCs w:val="28"/>
        </w:rPr>
        <w:t>l</w:t>
      </w:r>
      <w:r w:rsidR="00C22367">
        <w:rPr>
          <w:szCs w:val="28"/>
        </w:rPr>
        <w:t xml:space="preserve"> své kamarády, že </w:t>
      </w:r>
      <w:r w:rsidR="001960D0">
        <w:rPr>
          <w:szCs w:val="28"/>
        </w:rPr>
        <w:t>se nemají čeho obávat a že mohou b</w:t>
      </w:r>
      <w:r w:rsidR="00207874">
        <w:rPr>
          <w:szCs w:val="28"/>
        </w:rPr>
        <w:t xml:space="preserve">ez </w:t>
      </w:r>
      <w:r w:rsidR="001960D0">
        <w:rPr>
          <w:szCs w:val="28"/>
        </w:rPr>
        <w:t>zbytečných oba</w:t>
      </w:r>
      <w:r w:rsidR="00207874">
        <w:rPr>
          <w:szCs w:val="28"/>
        </w:rPr>
        <w:t xml:space="preserve">v pokračovat na cestě do </w:t>
      </w:r>
      <w:proofErr w:type="spellStart"/>
      <w:r w:rsidR="00207874">
        <w:rPr>
          <w:szCs w:val="28"/>
        </w:rPr>
        <w:t>Tulum</w:t>
      </w:r>
      <w:proofErr w:type="spellEnd"/>
      <w:r w:rsidR="00207874">
        <w:rPr>
          <w:szCs w:val="28"/>
        </w:rPr>
        <w:t>. Tam</w:t>
      </w:r>
      <w:r w:rsidR="001960D0">
        <w:rPr>
          <w:szCs w:val="28"/>
        </w:rPr>
        <w:t xml:space="preserve"> dorazili večer, </w:t>
      </w:r>
      <w:r w:rsidR="00207874">
        <w:rPr>
          <w:szCs w:val="28"/>
        </w:rPr>
        <w:t xml:space="preserve">ubytovali se a po náročném dni brzy usnuli. Další </w:t>
      </w:r>
      <w:r w:rsidR="001960D0">
        <w:rPr>
          <w:szCs w:val="28"/>
        </w:rPr>
        <w:t xml:space="preserve">den </w:t>
      </w:r>
      <w:r w:rsidR="00207874">
        <w:rPr>
          <w:szCs w:val="28"/>
        </w:rPr>
        <w:t xml:space="preserve">už </w:t>
      </w:r>
      <w:r w:rsidR="001960D0">
        <w:rPr>
          <w:szCs w:val="28"/>
        </w:rPr>
        <w:t>sv</w:t>
      </w:r>
      <w:r w:rsidR="00207874">
        <w:rPr>
          <w:szCs w:val="28"/>
        </w:rPr>
        <w:t>ěží a o</w:t>
      </w:r>
      <w:r w:rsidR="001960D0">
        <w:rPr>
          <w:szCs w:val="28"/>
        </w:rPr>
        <w:t xml:space="preserve">dpočatí </w:t>
      </w:r>
      <w:r w:rsidR="00207874">
        <w:rPr>
          <w:szCs w:val="28"/>
        </w:rPr>
        <w:t xml:space="preserve">se vydali </w:t>
      </w:r>
      <w:r w:rsidR="00C22367">
        <w:rPr>
          <w:szCs w:val="28"/>
        </w:rPr>
        <w:t xml:space="preserve">na </w:t>
      </w:r>
      <w:r w:rsidR="00207874">
        <w:rPr>
          <w:szCs w:val="28"/>
        </w:rPr>
        <w:t>jednu z mayských památek</w:t>
      </w:r>
      <w:r w:rsidR="000476C7">
        <w:rPr>
          <w:szCs w:val="28"/>
        </w:rPr>
        <w:t xml:space="preserve">. </w:t>
      </w:r>
      <w:r w:rsidR="00207874">
        <w:rPr>
          <w:szCs w:val="28"/>
        </w:rPr>
        <w:t xml:space="preserve">Prošli </w:t>
      </w:r>
      <w:r w:rsidR="000476C7">
        <w:rPr>
          <w:szCs w:val="28"/>
        </w:rPr>
        <w:t>kolem jakéhosi portálu,</w:t>
      </w:r>
      <w:r w:rsidR="00207874">
        <w:rPr>
          <w:szCs w:val="28"/>
        </w:rPr>
        <w:t xml:space="preserve"> a</w:t>
      </w:r>
      <w:r w:rsidR="000476C7">
        <w:rPr>
          <w:szCs w:val="28"/>
        </w:rPr>
        <w:t xml:space="preserve"> před </w:t>
      </w:r>
      <w:r w:rsidR="00207874">
        <w:rPr>
          <w:szCs w:val="28"/>
        </w:rPr>
        <w:t xml:space="preserve">nimi </w:t>
      </w:r>
      <w:r w:rsidR="000476C7">
        <w:rPr>
          <w:szCs w:val="28"/>
        </w:rPr>
        <w:t>se otevřel</w:t>
      </w:r>
      <w:r w:rsidR="002F3678">
        <w:rPr>
          <w:szCs w:val="28"/>
        </w:rPr>
        <w:t>a</w:t>
      </w:r>
      <w:r w:rsidR="000476C7">
        <w:rPr>
          <w:szCs w:val="28"/>
        </w:rPr>
        <w:t xml:space="preserve"> vrata.</w:t>
      </w:r>
      <w:r w:rsidR="00207874">
        <w:rPr>
          <w:szCs w:val="28"/>
        </w:rPr>
        <w:t xml:space="preserve"> Nejistě, ale přece, </w:t>
      </w:r>
      <w:r w:rsidR="000476C7">
        <w:rPr>
          <w:szCs w:val="28"/>
        </w:rPr>
        <w:t>do nich</w:t>
      </w:r>
      <w:r w:rsidR="00207874">
        <w:rPr>
          <w:szCs w:val="28"/>
        </w:rPr>
        <w:t xml:space="preserve"> </w:t>
      </w:r>
      <w:r w:rsidR="00207874">
        <w:rPr>
          <w:szCs w:val="28"/>
        </w:rPr>
        <w:t>vstoupili</w:t>
      </w:r>
      <w:r w:rsidR="000476C7">
        <w:rPr>
          <w:szCs w:val="28"/>
        </w:rPr>
        <w:t>.</w:t>
      </w:r>
      <w:r w:rsidR="002D4A64">
        <w:rPr>
          <w:szCs w:val="28"/>
        </w:rPr>
        <w:t xml:space="preserve"> </w:t>
      </w:r>
      <w:r w:rsidR="00207874">
        <w:rPr>
          <w:szCs w:val="28"/>
        </w:rPr>
        <w:t xml:space="preserve">Stáli </w:t>
      </w:r>
      <w:r w:rsidR="00E1729D">
        <w:rPr>
          <w:szCs w:val="28"/>
        </w:rPr>
        <w:t xml:space="preserve">před </w:t>
      </w:r>
      <w:r w:rsidR="000476C7">
        <w:rPr>
          <w:szCs w:val="28"/>
        </w:rPr>
        <w:t>dveřmi,</w:t>
      </w:r>
      <w:r w:rsidR="002D4A64">
        <w:rPr>
          <w:szCs w:val="28"/>
        </w:rPr>
        <w:t xml:space="preserve"> </w:t>
      </w:r>
      <w:r w:rsidR="00207874">
        <w:rPr>
          <w:szCs w:val="28"/>
        </w:rPr>
        <w:t>na nichž uviděli „</w:t>
      </w:r>
      <w:r w:rsidR="002D4A64">
        <w:rPr>
          <w:szCs w:val="28"/>
        </w:rPr>
        <w:t>tajemný nápis</w:t>
      </w:r>
      <w:r w:rsidR="00207874">
        <w:rPr>
          <w:szCs w:val="28"/>
        </w:rPr>
        <w:t>“.</w:t>
      </w:r>
      <w:r w:rsidR="002D4A64">
        <w:rPr>
          <w:szCs w:val="28"/>
        </w:rPr>
        <w:t xml:space="preserve"> </w:t>
      </w:r>
      <w:r w:rsidR="00207874">
        <w:rPr>
          <w:szCs w:val="28"/>
        </w:rPr>
        <w:t>Matíkovi však bylo hned jasné, o jaké symboly</w:t>
      </w:r>
      <w:r w:rsidR="00F1143A">
        <w:rPr>
          <w:szCs w:val="28"/>
        </w:rPr>
        <w:t xml:space="preserve"> v</w:t>
      </w:r>
      <w:r w:rsidR="00E1729D">
        <w:rPr>
          <w:szCs w:val="28"/>
        </w:rPr>
        <w:t xml:space="preserve"> </w:t>
      </w:r>
      <w:r w:rsidR="00F1143A">
        <w:rPr>
          <w:szCs w:val="28"/>
        </w:rPr>
        <w:t>nápisu</w:t>
      </w:r>
      <w:r w:rsidR="00207874">
        <w:rPr>
          <w:szCs w:val="28"/>
        </w:rPr>
        <w:t xml:space="preserve"> jde</w:t>
      </w:r>
      <w:r w:rsidR="00E1729D">
        <w:rPr>
          <w:szCs w:val="28"/>
        </w:rPr>
        <w:t xml:space="preserve">, počítání </w:t>
      </w:r>
      <w:proofErr w:type="gramStart"/>
      <w:r w:rsidR="00E1729D">
        <w:rPr>
          <w:szCs w:val="28"/>
        </w:rPr>
        <w:t>je  přece</w:t>
      </w:r>
      <w:proofErr w:type="gramEnd"/>
      <w:r w:rsidR="00E1729D">
        <w:rPr>
          <w:szCs w:val="28"/>
        </w:rPr>
        <w:t xml:space="preserve"> jeho koníček</w:t>
      </w:r>
      <w:r w:rsidR="00207874">
        <w:rPr>
          <w:szCs w:val="28"/>
        </w:rPr>
        <w:t xml:space="preserve">. Netrvalo dlouho a už věděl, čím nahradit otazník, samozřejmě </w:t>
      </w:r>
      <w:r w:rsidR="00FB64F3">
        <w:rPr>
          <w:szCs w:val="28"/>
        </w:rPr>
        <w:t>v mayské symbolice</w:t>
      </w:r>
      <w:r w:rsidR="00207874">
        <w:rPr>
          <w:szCs w:val="28"/>
        </w:rPr>
        <w:t xml:space="preserve">. </w:t>
      </w:r>
    </w:p>
    <w:p w:rsidR="002D4A64" w:rsidRPr="001960D0" w:rsidRDefault="00207874" w:rsidP="001960D0">
      <w:pPr>
        <w:spacing w:after="120"/>
        <w:jc w:val="both"/>
        <w:rPr>
          <w:i/>
        </w:rPr>
      </w:pPr>
      <w:r w:rsidRPr="00FB64F3">
        <w:rPr>
          <w:b/>
          <w:szCs w:val="28"/>
        </w:rPr>
        <w:t>Od</w:t>
      </w:r>
      <w:r w:rsidR="003346C7">
        <w:rPr>
          <w:b/>
          <w:szCs w:val="28"/>
        </w:rPr>
        <w:t>halte tajemství nápisu</w:t>
      </w:r>
      <w:r w:rsidR="00FB64F3">
        <w:rPr>
          <w:b/>
          <w:szCs w:val="28"/>
        </w:rPr>
        <w:t>.</w:t>
      </w:r>
    </w:p>
    <w:p w:rsidR="0048348F" w:rsidRDefault="00E1729D" w:rsidP="0048348F">
      <w:pPr>
        <w:spacing w:after="0"/>
        <w:jc w:val="both"/>
        <w:rPr>
          <w:szCs w:val="20"/>
        </w:rPr>
      </w:pPr>
      <w:bookmarkStart w:id="3" w:name="_7hj7xbbyopi4" w:colFirst="0" w:colLast="0"/>
      <w:bookmarkEnd w:id="3"/>
      <w:r>
        <w:rPr>
          <w:sz w:val="28"/>
          <w:szCs w:val="28"/>
        </w:rPr>
        <w:t xml:space="preserve"> </w:t>
      </w:r>
      <w:r w:rsidR="00D02CE7">
        <w:rPr>
          <w:sz w:val="28"/>
          <w:szCs w:val="28"/>
        </w:rPr>
        <w:t>4.</w:t>
      </w:r>
      <w:r w:rsidR="00D02CE7">
        <w:rPr>
          <w:sz w:val="20"/>
          <w:szCs w:val="20"/>
        </w:rPr>
        <w:t xml:space="preserve"> </w:t>
      </w:r>
      <w:r w:rsidR="009722A5">
        <w:rPr>
          <w:sz w:val="20"/>
          <w:szCs w:val="20"/>
        </w:rPr>
        <w:t xml:space="preserve"> </w:t>
      </w:r>
      <w:bookmarkStart w:id="4" w:name="_uaxjimx6dltr" w:colFirst="0" w:colLast="0"/>
      <w:bookmarkEnd w:id="4"/>
      <w:r w:rsidR="00FB64F3" w:rsidRPr="00FB64F3">
        <w:t xml:space="preserve">Otazník byl </w:t>
      </w:r>
      <w:r w:rsidR="00FB64F3">
        <w:t>umístěn na přepínači, a kd</w:t>
      </w:r>
      <w:r w:rsidR="000750AF" w:rsidRPr="00FB64F3">
        <w:t>yž Verunka</w:t>
      </w:r>
      <w:r w:rsidR="000750AF">
        <w:rPr>
          <w:szCs w:val="20"/>
        </w:rPr>
        <w:t xml:space="preserve"> </w:t>
      </w:r>
      <w:r w:rsidR="00FB64F3">
        <w:rPr>
          <w:szCs w:val="20"/>
        </w:rPr>
        <w:t xml:space="preserve">přepínač </w:t>
      </w:r>
      <w:r w:rsidR="000750AF">
        <w:rPr>
          <w:szCs w:val="20"/>
        </w:rPr>
        <w:t xml:space="preserve">otočila </w:t>
      </w:r>
      <w:r w:rsidR="00FB64F3">
        <w:rPr>
          <w:szCs w:val="20"/>
        </w:rPr>
        <w:t xml:space="preserve">do polohy odpovídající </w:t>
      </w:r>
      <w:proofErr w:type="spellStart"/>
      <w:r w:rsidR="00FB64F3">
        <w:rPr>
          <w:szCs w:val="20"/>
        </w:rPr>
        <w:t>Matíkovu</w:t>
      </w:r>
      <w:proofErr w:type="spellEnd"/>
      <w:r w:rsidR="00FB64F3">
        <w:rPr>
          <w:szCs w:val="20"/>
        </w:rPr>
        <w:t xml:space="preserve"> výpočtu, </w:t>
      </w:r>
      <w:r w:rsidR="000750AF">
        <w:rPr>
          <w:szCs w:val="20"/>
        </w:rPr>
        <w:t xml:space="preserve">dveře se </w:t>
      </w:r>
      <w:r w:rsidR="00FB64F3">
        <w:rPr>
          <w:szCs w:val="20"/>
        </w:rPr>
        <w:t>otevřely. Všichni dveřmi prošli, a v okamžiku, kdy</w:t>
      </w:r>
      <w:r w:rsidR="0048348F">
        <w:rPr>
          <w:szCs w:val="20"/>
        </w:rPr>
        <w:t>ž</w:t>
      </w:r>
      <w:r w:rsidR="00FB64F3">
        <w:rPr>
          <w:szCs w:val="20"/>
        </w:rPr>
        <w:t xml:space="preserve"> i po</w:t>
      </w:r>
      <w:r w:rsidR="00F1143A">
        <w:rPr>
          <w:szCs w:val="20"/>
        </w:rPr>
        <w:t xml:space="preserve">malý </w:t>
      </w:r>
      <w:r w:rsidR="00FB64F3">
        <w:rPr>
          <w:szCs w:val="20"/>
        </w:rPr>
        <w:t>Vítek</w:t>
      </w:r>
      <w:r w:rsidR="00F1143A">
        <w:rPr>
          <w:szCs w:val="20"/>
        </w:rPr>
        <w:t xml:space="preserve"> byl za dveřmi,</w:t>
      </w:r>
      <w:r w:rsidR="00FB64F3">
        <w:rPr>
          <w:szCs w:val="20"/>
        </w:rPr>
        <w:t xml:space="preserve"> </w:t>
      </w:r>
      <w:r w:rsidR="00FB64F3">
        <w:rPr>
          <w:szCs w:val="20"/>
        </w:rPr>
        <w:t xml:space="preserve">ozval se rachot, a </w:t>
      </w:r>
      <w:r w:rsidR="00FB64F3">
        <w:rPr>
          <w:szCs w:val="20"/>
        </w:rPr>
        <w:t>vzápětí</w:t>
      </w:r>
      <w:r w:rsidR="000750AF">
        <w:rPr>
          <w:szCs w:val="20"/>
        </w:rPr>
        <w:t xml:space="preserve"> se pod </w:t>
      </w:r>
      <w:r>
        <w:rPr>
          <w:szCs w:val="20"/>
        </w:rPr>
        <w:t>všemi</w:t>
      </w:r>
      <w:r w:rsidR="000750AF">
        <w:rPr>
          <w:szCs w:val="20"/>
        </w:rPr>
        <w:t xml:space="preserve"> </w:t>
      </w:r>
      <w:r w:rsidR="00F1143A">
        <w:rPr>
          <w:szCs w:val="20"/>
        </w:rPr>
        <w:t>propadla</w:t>
      </w:r>
      <w:r w:rsidR="000750AF">
        <w:rPr>
          <w:szCs w:val="20"/>
        </w:rPr>
        <w:t xml:space="preserve"> zem</w:t>
      </w:r>
      <w:r w:rsidR="00F1143A">
        <w:rPr>
          <w:szCs w:val="20"/>
        </w:rPr>
        <w:t xml:space="preserve">. Ocitli </w:t>
      </w:r>
      <w:r w:rsidR="00D72466">
        <w:rPr>
          <w:szCs w:val="20"/>
        </w:rPr>
        <w:t xml:space="preserve">se </w:t>
      </w:r>
      <w:r w:rsidR="00F1143A">
        <w:rPr>
          <w:szCs w:val="20"/>
        </w:rPr>
        <w:t>v tajuplné místnosti, kde n</w:t>
      </w:r>
      <w:r w:rsidR="00D72466">
        <w:rPr>
          <w:szCs w:val="20"/>
        </w:rPr>
        <w:t xml:space="preserve">a jejím konci stál kamenný </w:t>
      </w:r>
      <w:r w:rsidR="006423F9">
        <w:rPr>
          <w:szCs w:val="20"/>
        </w:rPr>
        <w:t xml:space="preserve">stůl </w:t>
      </w:r>
      <w:r w:rsidR="00D72466">
        <w:rPr>
          <w:szCs w:val="20"/>
        </w:rPr>
        <w:t>podivného tvaru, na něm nakreslená čtvercová sít a vedle stolu na zemi několik očíslovaných geometrických tvarů</w:t>
      </w:r>
      <w:r w:rsidR="0048348F">
        <w:rPr>
          <w:szCs w:val="20"/>
        </w:rPr>
        <w:t xml:space="preserve"> (viz obrázek)</w:t>
      </w:r>
      <w:r w:rsidR="00D72466">
        <w:rPr>
          <w:szCs w:val="20"/>
        </w:rPr>
        <w:t xml:space="preserve">.  </w:t>
      </w:r>
      <w:r w:rsidR="006423F9">
        <w:rPr>
          <w:szCs w:val="20"/>
        </w:rPr>
        <w:t xml:space="preserve">Ukázalo se, že </w:t>
      </w:r>
      <w:r>
        <w:rPr>
          <w:szCs w:val="20"/>
        </w:rPr>
        <w:t>geometrické tvary</w:t>
      </w:r>
      <w:r w:rsidR="006423F9">
        <w:rPr>
          <w:szCs w:val="20"/>
        </w:rPr>
        <w:t xml:space="preserve"> do </w:t>
      </w:r>
      <w:r w:rsidR="00D72466">
        <w:rPr>
          <w:szCs w:val="20"/>
        </w:rPr>
        <w:t xml:space="preserve">čtvercové sítě </w:t>
      </w:r>
      <w:r w:rsidR="006423F9">
        <w:rPr>
          <w:szCs w:val="20"/>
        </w:rPr>
        <w:t>p</w:t>
      </w:r>
      <w:r w:rsidR="00D72466">
        <w:rPr>
          <w:szCs w:val="20"/>
        </w:rPr>
        <w:t xml:space="preserve">řesně </w:t>
      </w:r>
      <w:r w:rsidR="006423F9">
        <w:rPr>
          <w:szCs w:val="20"/>
        </w:rPr>
        <w:t>zapadají.</w:t>
      </w:r>
      <w:r w:rsidR="00B34B33">
        <w:rPr>
          <w:szCs w:val="20"/>
        </w:rPr>
        <w:t xml:space="preserve"> </w:t>
      </w:r>
      <w:r w:rsidR="006423F9">
        <w:rPr>
          <w:szCs w:val="20"/>
        </w:rPr>
        <w:t xml:space="preserve">„Puzzle,“ utrousil Matýsek a sedl si na </w:t>
      </w:r>
      <w:r>
        <w:rPr>
          <w:szCs w:val="20"/>
        </w:rPr>
        <w:t>židli a sledoval Matíka s Verunkou</w:t>
      </w:r>
      <w:r w:rsidR="006423F9">
        <w:rPr>
          <w:szCs w:val="20"/>
        </w:rPr>
        <w:t xml:space="preserve">, jak úspěšně řeší úlohu. </w:t>
      </w:r>
    </w:p>
    <w:p w:rsidR="00F80261" w:rsidRPr="00202CAF" w:rsidRDefault="006E2525" w:rsidP="008F4DFB">
      <w:pPr>
        <w:jc w:val="both"/>
        <w:rPr>
          <w:i/>
          <w:szCs w:val="20"/>
        </w:rPr>
      </w:pPr>
      <w:r w:rsidRPr="00F87905">
        <w:rPr>
          <w:b/>
          <w:szCs w:val="20"/>
        </w:rPr>
        <w:t xml:space="preserve">Pomozte </w:t>
      </w:r>
      <w:r w:rsidR="006423F9" w:rsidRPr="00F87905">
        <w:rPr>
          <w:b/>
          <w:szCs w:val="20"/>
        </w:rPr>
        <w:t xml:space="preserve">jim </w:t>
      </w:r>
      <w:r w:rsidR="00E1729D">
        <w:rPr>
          <w:b/>
          <w:szCs w:val="20"/>
        </w:rPr>
        <w:t>děti -</w:t>
      </w:r>
      <w:r w:rsidRPr="00F87905">
        <w:rPr>
          <w:b/>
          <w:szCs w:val="20"/>
        </w:rPr>
        <w:t xml:space="preserve"> </w:t>
      </w:r>
      <w:r w:rsidR="00E1729D">
        <w:rPr>
          <w:b/>
          <w:szCs w:val="20"/>
        </w:rPr>
        <w:t xml:space="preserve">vyplňte pomocí daných sedmi geometrických tvarů čtvercovou síť na stole. </w:t>
      </w:r>
    </w:p>
    <w:p w:rsidR="006E2525" w:rsidRPr="00B34B33" w:rsidRDefault="00D17BF7" w:rsidP="006E2525">
      <w:pPr>
        <w:jc w:val="center"/>
        <w:rPr>
          <w:sz w:val="24"/>
          <w:szCs w:val="20"/>
        </w:rPr>
      </w:pPr>
      <w:r>
        <w:rPr>
          <w:noProof/>
          <w:sz w:val="24"/>
          <w:szCs w:val="20"/>
        </w:rPr>
        <w:lastRenderedPageBreak/>
        <w:drawing>
          <wp:inline distT="0" distB="0" distL="0" distR="0">
            <wp:extent cx="3589020" cy="232501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t4433-8-5-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227" cy="233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B85992" w:rsidRDefault="00B85992" w:rsidP="00F102D7">
      <w:pPr>
        <w:spacing w:after="0"/>
        <w:jc w:val="both"/>
        <w:rPr>
          <w:sz w:val="28"/>
          <w:szCs w:val="28"/>
        </w:rPr>
      </w:pPr>
    </w:p>
    <w:p w:rsidR="0096269C" w:rsidRDefault="00F87905" w:rsidP="00F102D7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BFAEEA">
            <wp:simplePos x="0" y="0"/>
            <wp:positionH relativeFrom="column">
              <wp:posOffset>4602480</wp:posOffset>
            </wp:positionH>
            <wp:positionV relativeFrom="paragraph">
              <wp:posOffset>23495</wp:posOffset>
            </wp:positionV>
            <wp:extent cx="2080260" cy="193167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6" t="14126" r="48510" b="3717"/>
                    <a:stretch/>
                  </pic:blipFill>
                  <pic:spPr bwMode="auto">
                    <a:xfrm>
                      <a:off x="0" y="0"/>
                      <a:ext cx="208026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CE7">
        <w:rPr>
          <w:sz w:val="28"/>
          <w:szCs w:val="28"/>
        </w:rPr>
        <w:t>5.</w:t>
      </w:r>
      <w:r w:rsidR="00D02CE7">
        <w:t xml:space="preserve"> </w:t>
      </w:r>
      <w:r w:rsidR="0048348F">
        <w:t>Sotva byl Matík s Verunkou s úkolem hotov, otřásla se zem. Otřesy byly tak silné, že povalily</w:t>
      </w:r>
      <w:r w:rsidR="00057612">
        <w:t xml:space="preserve"> naše kamarády na zem. </w:t>
      </w:r>
      <w:r w:rsidR="0048348F">
        <w:t xml:space="preserve">Za stolem se otevřely dveře, kterých si předtím nikdo ze skupiny nevšiml. Do tmy proniklo </w:t>
      </w:r>
      <w:r w:rsidR="00057612">
        <w:t xml:space="preserve">ostré světlo. </w:t>
      </w:r>
      <w:r w:rsidR="0048348F">
        <w:t xml:space="preserve">Všichni pomalu vstali a vešli do </w:t>
      </w:r>
      <w:r w:rsidR="00057612">
        <w:t>místnost</w:t>
      </w:r>
      <w:r w:rsidR="0048348F">
        <w:t>i</w:t>
      </w:r>
      <w:r w:rsidR="00DC754E">
        <w:t xml:space="preserve"> plné</w:t>
      </w:r>
      <w:r w:rsidR="00057612">
        <w:t xml:space="preserve"> plastických hieroglyfů</w:t>
      </w:r>
      <w:r w:rsidR="0048348F">
        <w:t>. U</w:t>
      </w:r>
      <w:r w:rsidR="00057612">
        <w:t>prostřed</w:t>
      </w:r>
      <w:r w:rsidR="0048348F">
        <w:t xml:space="preserve"> místnosti</w:t>
      </w:r>
      <w:r w:rsidR="00DC754E">
        <w:t xml:space="preserve"> byl</w:t>
      </w:r>
      <w:r w:rsidR="0048348F">
        <w:t xml:space="preserve"> </w:t>
      </w:r>
      <w:r w:rsidR="00057612">
        <w:t>sloup</w:t>
      </w:r>
      <w:r w:rsidR="0048348F">
        <w:t>, jehož p</w:t>
      </w:r>
      <w:r w:rsidR="00103585" w:rsidRPr="00057612">
        <w:t xml:space="preserve">odstavec </w:t>
      </w:r>
      <w:r w:rsidR="0048348F">
        <w:t>měl</w:t>
      </w:r>
      <w:r w:rsidR="001C2EFB">
        <w:t xml:space="preserve"> tvar kvádru se čtvercovou podstavou</w:t>
      </w:r>
      <w:r w:rsidR="0048348F">
        <w:t>. Podstavec stál</w:t>
      </w:r>
      <w:r w:rsidR="00057612" w:rsidRPr="00057612">
        <w:t xml:space="preserve"> uprostřed kruhové plošiny o p</w:t>
      </w:r>
      <w:r w:rsidR="001C2EFB">
        <w:t>růměru</w:t>
      </w:r>
      <w:r w:rsidR="00057612" w:rsidRPr="00057612">
        <w:t xml:space="preserve"> </w:t>
      </w:r>
      <w:r w:rsidR="007C6045">
        <w:t>1</w:t>
      </w:r>
      <w:r w:rsidR="00057612" w:rsidRPr="00057612">
        <w:t>0 metrů</w:t>
      </w:r>
      <w:r w:rsidR="0048348F">
        <w:t xml:space="preserve"> (</w:t>
      </w:r>
      <w:r w:rsidR="00057612">
        <w:t>viz obrázek</w:t>
      </w:r>
      <w:r w:rsidR="00DC754E">
        <w:t>, podstavec vyznačen šedě</w:t>
      </w:r>
      <w:r w:rsidR="00057612">
        <w:t xml:space="preserve">). </w:t>
      </w:r>
      <w:r w:rsidR="00DC754E">
        <w:t>Na sloupu naši přátelé uviděli bronzovou postavu</w:t>
      </w:r>
      <w:r w:rsidR="009201CC">
        <w:t xml:space="preserve"> se zlatýma očima. Měla lidskou podobu, ale přece to nebyl člověk. </w:t>
      </w:r>
      <w:r w:rsidR="00DC754E">
        <w:t>Všichn</w:t>
      </w:r>
      <w:r w:rsidR="009201CC">
        <w:t xml:space="preserve">i užasle pozorovali </w:t>
      </w:r>
      <w:r w:rsidR="00DC754E">
        <w:t xml:space="preserve">nejen sloup, ale </w:t>
      </w:r>
      <w:r w:rsidR="009201CC">
        <w:t xml:space="preserve">celou místnost. </w:t>
      </w:r>
      <w:proofErr w:type="spellStart"/>
      <w:r w:rsidR="009201CC">
        <w:t>Matík</w:t>
      </w:r>
      <w:r w:rsidR="00DC754E">
        <w:t>ovu</w:t>
      </w:r>
      <w:proofErr w:type="spellEnd"/>
      <w:r w:rsidR="00DC754E">
        <w:t xml:space="preserve"> </w:t>
      </w:r>
      <w:r w:rsidR="009201CC">
        <w:t>po</w:t>
      </w:r>
      <w:r w:rsidR="00DC754E">
        <w:t>zornost odvedla zase matematika. Z</w:t>
      </w:r>
      <w:r w:rsidR="009201CC">
        <w:t xml:space="preserve">amyslel se nad </w:t>
      </w:r>
      <w:r w:rsidR="001C2EFB">
        <w:t>objemem</w:t>
      </w:r>
      <w:r w:rsidR="009201CC">
        <w:t xml:space="preserve"> podstavce.</w:t>
      </w:r>
      <w:r w:rsidR="001C2EFB">
        <w:t xml:space="preserve"> Jeho výšku odhadl na </w:t>
      </w:r>
      <w:r w:rsidR="00DC754E">
        <w:t xml:space="preserve">1,5 </w:t>
      </w:r>
      <w:r w:rsidR="001C2EFB">
        <w:t>metr</w:t>
      </w:r>
      <w:r w:rsidR="00DC754E">
        <w:t>u</w:t>
      </w:r>
      <w:r w:rsidR="001C2EFB">
        <w:t>.</w:t>
      </w:r>
      <w:r w:rsidR="009201CC">
        <w:t xml:space="preserve"> </w:t>
      </w:r>
      <w:r w:rsidR="009201CC" w:rsidRPr="00F87905">
        <w:rPr>
          <w:b/>
        </w:rPr>
        <w:t>Usnadněte Matikovi počítání, ať může se svými přáteli obdivovat krásy místnosti: jaký je o</w:t>
      </w:r>
      <w:r w:rsidR="001C2EFB">
        <w:rPr>
          <w:b/>
        </w:rPr>
        <w:t>bjem</w:t>
      </w:r>
      <w:r w:rsidR="009201CC" w:rsidRPr="00F87905">
        <w:rPr>
          <w:b/>
        </w:rPr>
        <w:t xml:space="preserve"> podstavce?</w:t>
      </w:r>
    </w:p>
    <w:p w:rsidR="00A72E44" w:rsidRDefault="00A72E44" w:rsidP="00F102D7">
      <w:pPr>
        <w:spacing w:after="0"/>
        <w:jc w:val="both"/>
        <w:rPr>
          <w:b/>
        </w:rPr>
      </w:pPr>
    </w:p>
    <w:p w:rsidR="00B85992" w:rsidRDefault="00B85992" w:rsidP="00F87905">
      <w:pPr>
        <w:spacing w:after="120"/>
        <w:jc w:val="both"/>
        <w:rPr>
          <w:i/>
        </w:rPr>
      </w:pPr>
    </w:p>
    <w:p w:rsidR="009201CC" w:rsidRPr="00F87905" w:rsidRDefault="00096A48" w:rsidP="00F87905">
      <w:pPr>
        <w:spacing w:after="120"/>
        <w:jc w:val="both"/>
        <w:rPr>
          <w:i/>
        </w:rPr>
      </w:pPr>
      <w:r>
        <w:rPr>
          <w:i/>
        </w:rPr>
        <w:t xml:space="preserve">Matík </w:t>
      </w:r>
      <w:r w:rsidR="00DC754E">
        <w:rPr>
          <w:i/>
        </w:rPr>
        <w:t xml:space="preserve">poslední úlohu rychle vyřešil </w:t>
      </w:r>
      <w:r>
        <w:rPr>
          <w:i/>
        </w:rPr>
        <w:t xml:space="preserve">a </w:t>
      </w:r>
      <w:r w:rsidR="00DC754E">
        <w:rPr>
          <w:i/>
        </w:rPr>
        <w:t xml:space="preserve">už se fascinovaně </w:t>
      </w:r>
      <w:r>
        <w:rPr>
          <w:i/>
        </w:rPr>
        <w:t xml:space="preserve">dotýkal plastik, které zdobily sloup. Matýsek </w:t>
      </w:r>
      <w:r w:rsidR="00DC754E">
        <w:rPr>
          <w:i/>
        </w:rPr>
        <w:t>si úžasný sloup a u něj své kamarády vyfotil a zavelel: „J</w:t>
      </w:r>
      <w:r>
        <w:rPr>
          <w:i/>
        </w:rPr>
        <w:t>e čas jít</w:t>
      </w:r>
      <w:r w:rsidR="00DC754E">
        <w:rPr>
          <w:i/>
        </w:rPr>
        <w:t>, některým je už zima“ a podíval se na Verunku, která se celá třásla</w:t>
      </w:r>
      <w:r>
        <w:rPr>
          <w:i/>
        </w:rPr>
        <w:t xml:space="preserve">. </w:t>
      </w:r>
      <w:r w:rsidR="00DC754E">
        <w:rPr>
          <w:i/>
        </w:rPr>
        <w:t xml:space="preserve">Jaroušek našel </w:t>
      </w:r>
      <w:r>
        <w:rPr>
          <w:i/>
        </w:rPr>
        <w:t xml:space="preserve">cestu ven a </w:t>
      </w:r>
      <w:r w:rsidR="00DC754E">
        <w:rPr>
          <w:i/>
        </w:rPr>
        <w:t xml:space="preserve">konečně se všichni dostali </w:t>
      </w:r>
      <w:r>
        <w:rPr>
          <w:i/>
        </w:rPr>
        <w:t>na denní světlo</w:t>
      </w:r>
      <w:r w:rsidR="00A3751D">
        <w:rPr>
          <w:i/>
        </w:rPr>
        <w:t xml:space="preserve"> „Myslíte si, že je to ještě Mexiko?“ pronesl nejistým hlasem</w:t>
      </w:r>
      <w:r w:rsidR="00B85992">
        <w:rPr>
          <w:i/>
        </w:rPr>
        <w:t xml:space="preserve"> Matýsek</w:t>
      </w:r>
      <w:r w:rsidR="00A3751D">
        <w:rPr>
          <w:i/>
        </w:rPr>
        <w:t xml:space="preserve">. „Já si nemyslím, že je to Země,“ ujistil Matýska stejně pochybovačným hlasem Matík. Před </w:t>
      </w:r>
      <w:r w:rsidR="00F87905">
        <w:rPr>
          <w:i/>
        </w:rPr>
        <w:t>n</w:t>
      </w:r>
      <w:r w:rsidR="00A3751D">
        <w:rPr>
          <w:i/>
        </w:rPr>
        <w:t>i</w:t>
      </w:r>
      <w:r w:rsidR="00F87905">
        <w:rPr>
          <w:i/>
        </w:rPr>
        <w:t>m</w:t>
      </w:r>
      <w:r w:rsidR="00A3751D">
        <w:rPr>
          <w:i/>
        </w:rPr>
        <w:t xml:space="preserve">i žhnulo </w:t>
      </w:r>
      <w:r w:rsidR="00B85992">
        <w:rPr>
          <w:i/>
        </w:rPr>
        <w:t>nehybným vedrem</w:t>
      </w:r>
      <w:r w:rsidR="00B85992">
        <w:rPr>
          <w:i/>
        </w:rPr>
        <w:t xml:space="preserve"> </w:t>
      </w:r>
      <w:r w:rsidR="00A3751D">
        <w:rPr>
          <w:i/>
        </w:rPr>
        <w:t>zkamenělé moře</w:t>
      </w:r>
      <w:r w:rsidR="00B85992">
        <w:rPr>
          <w:i/>
        </w:rPr>
        <w:t>.</w:t>
      </w:r>
      <w:r w:rsidR="00A3751D">
        <w:rPr>
          <w:i/>
        </w:rPr>
        <w:t xml:space="preserve"> Matýsek vytáhl z batůžku sešit a pero. </w:t>
      </w:r>
      <w:r w:rsidR="00626569">
        <w:rPr>
          <w:i/>
        </w:rPr>
        <w:t>Chvíli se zamýšlel, co do něj má vepsat</w:t>
      </w:r>
      <w:r w:rsidR="00B85992">
        <w:rPr>
          <w:i/>
        </w:rPr>
        <w:t xml:space="preserve"> a nakonec se rozhodl:</w:t>
      </w:r>
      <w:r w:rsidR="00626569">
        <w:rPr>
          <w:i/>
        </w:rPr>
        <w:t xml:space="preserve"> </w:t>
      </w:r>
      <w:r w:rsidR="00B85992">
        <w:t>Marťanská kronika.</w:t>
      </w:r>
    </w:p>
    <w:p w:rsidR="00B85992" w:rsidRDefault="00B85992">
      <w:pPr>
        <w:jc w:val="both"/>
        <w:rPr>
          <w:i/>
        </w:rPr>
      </w:pPr>
      <w:bookmarkStart w:id="6" w:name="_cwp1fb60xfw0" w:colFirst="0" w:colLast="0"/>
      <w:bookmarkEnd w:id="6"/>
    </w:p>
    <w:p w:rsidR="00B85992" w:rsidRPr="00B85992" w:rsidRDefault="00D02CE7">
      <w:pPr>
        <w:jc w:val="both"/>
        <w:rPr>
          <w:b/>
          <w:i/>
        </w:rPr>
      </w:pPr>
      <w:r>
        <w:rPr>
          <w:i/>
        </w:rPr>
        <w:t>Věřím, děti, že se vám podařilo úlohy vyřešit. Než svá řešení odešlete, přečtěte si pozorně pravidla soutěže. Nedodržení pravidel může znamenat diskvalifikaci a tím také neúčast v dalším kole. Poslední termín odeslání je </w:t>
      </w:r>
      <w:proofErr w:type="gramStart"/>
      <w:r w:rsidR="00B85992">
        <w:rPr>
          <w:b/>
          <w:i/>
        </w:rPr>
        <w:t>15.3.2019</w:t>
      </w:r>
      <w:proofErr w:type="gramEnd"/>
    </w:p>
    <w:p w:rsidR="00B85992" w:rsidRDefault="00B85992" w:rsidP="00FB6133">
      <w:pPr>
        <w:tabs>
          <w:tab w:val="right" w:pos="9498"/>
        </w:tabs>
        <w:ind w:right="-24"/>
        <w:rPr>
          <w:i/>
        </w:rPr>
      </w:pPr>
    </w:p>
    <w:p w:rsidR="00021C20" w:rsidRPr="00FB6133" w:rsidRDefault="00D02CE7" w:rsidP="00FB6133">
      <w:pPr>
        <w:tabs>
          <w:tab w:val="right" w:pos="9498"/>
        </w:tabs>
        <w:ind w:right="-24"/>
        <w:rPr>
          <w:i/>
        </w:rPr>
      </w:pPr>
      <w:r>
        <w:rPr>
          <w:i/>
        </w:rPr>
        <w:t>Těším se na vaše dopisy.</w:t>
      </w:r>
      <w:r>
        <w:rPr>
          <w:i/>
        </w:rPr>
        <w:tab/>
        <w:t>Váš Matík</w:t>
      </w:r>
    </w:p>
    <w:sectPr w:rsidR="00021C20" w:rsidRPr="00FB6133">
      <w:headerReference w:type="default" r:id="rId15"/>
      <w:footerReference w:type="default" r:id="rId16"/>
      <w:footerReference w:type="first" r:id="rId17"/>
      <w:pgSz w:w="11906" w:h="16838"/>
      <w:pgMar w:top="720" w:right="720" w:bottom="720" w:left="72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D1" w:rsidRDefault="00094FD1">
      <w:pPr>
        <w:spacing w:after="0" w:line="240" w:lineRule="auto"/>
      </w:pPr>
      <w:r>
        <w:separator/>
      </w:r>
    </w:p>
  </w:endnote>
  <w:endnote w:type="continuationSeparator" w:id="0">
    <w:p w:rsidR="00094FD1" w:rsidRDefault="0009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top w:val="single" w:sz="4" w:space="1" w:color="000000"/>
      </w:pBd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8599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top w:val="single" w:sz="4" w:space="1" w:color="000000"/>
      </w:pBdr>
      <w:tabs>
        <w:tab w:val="center" w:pos="4536"/>
        <w:tab w:val="right" w:pos="9072"/>
      </w:tabs>
      <w:spacing w:after="708" w:line="240" w:lineRule="auto"/>
      <w:jc w:val="center"/>
    </w:pPr>
    <w:r>
      <w:t>  </w:t>
    </w:r>
    <w:r>
      <w:fldChar w:fldCharType="begin"/>
    </w:r>
    <w:r>
      <w:instrText>PAGE</w:instrText>
    </w:r>
    <w:r>
      <w:fldChar w:fldCharType="separate"/>
    </w:r>
    <w:r w:rsidR="00B859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D1" w:rsidRDefault="00094FD1">
      <w:pPr>
        <w:spacing w:after="0" w:line="240" w:lineRule="auto"/>
      </w:pPr>
      <w:r>
        <w:separator/>
      </w:r>
    </w:p>
  </w:footnote>
  <w:footnote w:type="continuationSeparator" w:id="0">
    <w:p w:rsidR="00094FD1" w:rsidRDefault="0009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bottom w:val="single" w:sz="4" w:space="1" w:color="000000"/>
      </w:pBdr>
      <w:tabs>
        <w:tab w:val="right" w:pos="10348"/>
      </w:tabs>
      <w:spacing w:before="708" w:after="240" w:line="240" w:lineRule="auto"/>
    </w:pPr>
    <w:r>
      <w:t>Kor</w:t>
    </w:r>
    <w:r w:rsidR="00FB6133">
      <w:t>espondenční soutěž MATÍK</w:t>
    </w:r>
    <w:r w:rsidR="00FB6133">
      <w:tab/>
      <w:t xml:space="preserve">číslo </w:t>
    </w:r>
    <w:r w:rsidR="00D17BF7">
      <w:t>3</w:t>
    </w:r>
    <w:r>
      <w:t>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319"/>
    <w:multiLevelType w:val="multilevel"/>
    <w:tmpl w:val="3C5CDD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EC4D06"/>
    <w:multiLevelType w:val="multilevel"/>
    <w:tmpl w:val="68EA78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20"/>
    <w:rsid w:val="00016CE6"/>
    <w:rsid w:val="00021C20"/>
    <w:rsid w:val="000476C7"/>
    <w:rsid w:val="00057612"/>
    <w:rsid w:val="000750AF"/>
    <w:rsid w:val="00094FD1"/>
    <w:rsid w:val="00096A48"/>
    <w:rsid w:val="000B1C5A"/>
    <w:rsid w:val="000C0F4E"/>
    <w:rsid w:val="000D0C47"/>
    <w:rsid w:val="000E3877"/>
    <w:rsid w:val="000E5784"/>
    <w:rsid w:val="000F288A"/>
    <w:rsid w:val="00101CFD"/>
    <w:rsid w:val="00103585"/>
    <w:rsid w:val="00112879"/>
    <w:rsid w:val="001160B4"/>
    <w:rsid w:val="001333BC"/>
    <w:rsid w:val="001453F9"/>
    <w:rsid w:val="00145C1E"/>
    <w:rsid w:val="001960D0"/>
    <w:rsid w:val="001B3CF5"/>
    <w:rsid w:val="001C2EFB"/>
    <w:rsid w:val="001F3D57"/>
    <w:rsid w:val="00202CAF"/>
    <w:rsid w:val="002042EF"/>
    <w:rsid w:val="00207874"/>
    <w:rsid w:val="002116C1"/>
    <w:rsid w:val="00214434"/>
    <w:rsid w:val="002160B4"/>
    <w:rsid w:val="00292EDB"/>
    <w:rsid w:val="00295719"/>
    <w:rsid w:val="002B0A2C"/>
    <w:rsid w:val="002D430A"/>
    <w:rsid w:val="002D4A64"/>
    <w:rsid w:val="002D638F"/>
    <w:rsid w:val="002E61D0"/>
    <w:rsid w:val="002F3678"/>
    <w:rsid w:val="00300AC3"/>
    <w:rsid w:val="003157AB"/>
    <w:rsid w:val="003346C7"/>
    <w:rsid w:val="00353F4A"/>
    <w:rsid w:val="00364845"/>
    <w:rsid w:val="00374CAB"/>
    <w:rsid w:val="003967C2"/>
    <w:rsid w:val="003B7720"/>
    <w:rsid w:val="003C59CC"/>
    <w:rsid w:val="003D099A"/>
    <w:rsid w:val="003F257B"/>
    <w:rsid w:val="004616BB"/>
    <w:rsid w:val="004656A2"/>
    <w:rsid w:val="00470136"/>
    <w:rsid w:val="00470C41"/>
    <w:rsid w:val="00477EC4"/>
    <w:rsid w:val="00482EC7"/>
    <w:rsid w:val="0048348F"/>
    <w:rsid w:val="004B495A"/>
    <w:rsid w:val="004B4A64"/>
    <w:rsid w:val="004C5A5B"/>
    <w:rsid w:val="005116F3"/>
    <w:rsid w:val="00544E45"/>
    <w:rsid w:val="00546CE3"/>
    <w:rsid w:val="005C3AF1"/>
    <w:rsid w:val="005C5743"/>
    <w:rsid w:val="005C6112"/>
    <w:rsid w:val="00626569"/>
    <w:rsid w:val="006423F9"/>
    <w:rsid w:val="006564B2"/>
    <w:rsid w:val="00696F5A"/>
    <w:rsid w:val="006B7BE2"/>
    <w:rsid w:val="006E2525"/>
    <w:rsid w:val="00705CCA"/>
    <w:rsid w:val="00715B35"/>
    <w:rsid w:val="0074589F"/>
    <w:rsid w:val="0075538D"/>
    <w:rsid w:val="007917E7"/>
    <w:rsid w:val="00797F39"/>
    <w:rsid w:val="007C6045"/>
    <w:rsid w:val="007D3697"/>
    <w:rsid w:val="007F7266"/>
    <w:rsid w:val="007F7A52"/>
    <w:rsid w:val="00833FCC"/>
    <w:rsid w:val="00846CE2"/>
    <w:rsid w:val="00887442"/>
    <w:rsid w:val="008E47E6"/>
    <w:rsid w:val="008F4DFB"/>
    <w:rsid w:val="00901459"/>
    <w:rsid w:val="009201CC"/>
    <w:rsid w:val="00930441"/>
    <w:rsid w:val="0093046E"/>
    <w:rsid w:val="009345AF"/>
    <w:rsid w:val="0096269C"/>
    <w:rsid w:val="009722A5"/>
    <w:rsid w:val="00987B8A"/>
    <w:rsid w:val="009B5709"/>
    <w:rsid w:val="009D5C88"/>
    <w:rsid w:val="00A0681A"/>
    <w:rsid w:val="00A3751D"/>
    <w:rsid w:val="00A70FC8"/>
    <w:rsid w:val="00A72E44"/>
    <w:rsid w:val="00AD7DE8"/>
    <w:rsid w:val="00AE50C1"/>
    <w:rsid w:val="00B2689F"/>
    <w:rsid w:val="00B34B33"/>
    <w:rsid w:val="00B63E18"/>
    <w:rsid w:val="00B85992"/>
    <w:rsid w:val="00C020EF"/>
    <w:rsid w:val="00C22367"/>
    <w:rsid w:val="00C33444"/>
    <w:rsid w:val="00C75B32"/>
    <w:rsid w:val="00CC29E2"/>
    <w:rsid w:val="00CD3C2D"/>
    <w:rsid w:val="00CE7018"/>
    <w:rsid w:val="00D02CE7"/>
    <w:rsid w:val="00D164A1"/>
    <w:rsid w:val="00D17BF7"/>
    <w:rsid w:val="00D6309D"/>
    <w:rsid w:val="00D72466"/>
    <w:rsid w:val="00D7268D"/>
    <w:rsid w:val="00DA71DF"/>
    <w:rsid w:val="00DB296F"/>
    <w:rsid w:val="00DB3ABF"/>
    <w:rsid w:val="00DC754E"/>
    <w:rsid w:val="00E1729D"/>
    <w:rsid w:val="00E63AA8"/>
    <w:rsid w:val="00E84BC8"/>
    <w:rsid w:val="00EC1586"/>
    <w:rsid w:val="00EE1595"/>
    <w:rsid w:val="00EE62C5"/>
    <w:rsid w:val="00F102D7"/>
    <w:rsid w:val="00F1143A"/>
    <w:rsid w:val="00F51050"/>
    <w:rsid w:val="00F52301"/>
    <w:rsid w:val="00F7027A"/>
    <w:rsid w:val="00F7480E"/>
    <w:rsid w:val="00F80261"/>
    <w:rsid w:val="00F87905"/>
    <w:rsid w:val="00FA6470"/>
    <w:rsid w:val="00FB6133"/>
    <w:rsid w:val="00FB64F3"/>
    <w:rsid w:val="00FD49F4"/>
    <w:rsid w:val="00FD5F4F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D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63A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A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A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AA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9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02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61D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61D0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C0F4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133"/>
  </w:style>
  <w:style w:type="paragraph" w:styleId="Zpat">
    <w:name w:val="footer"/>
    <w:basedOn w:val="Normln"/>
    <w:link w:val="ZpatChar"/>
    <w:uiPriority w:val="99"/>
    <w:unhideWhenUsed/>
    <w:rsid w:val="00FB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D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63A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A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A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AA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9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02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61D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61D0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C0F4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133"/>
  </w:style>
  <w:style w:type="paragraph" w:styleId="Zpat">
    <w:name w:val="footer"/>
    <w:basedOn w:val="Normln"/>
    <w:link w:val="ZpatChar"/>
    <w:uiPriority w:val="99"/>
    <w:unhideWhenUsed/>
    <w:rsid w:val="00FB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A1E29B3-EFEA-4A3B-B688-04FC4419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56</cp:revision>
  <cp:lastPrinted>2019-02-12T08:03:00Z</cp:lastPrinted>
  <dcterms:created xsi:type="dcterms:W3CDTF">2019-02-11T05:06:00Z</dcterms:created>
  <dcterms:modified xsi:type="dcterms:W3CDTF">2019-02-12T08:05:00Z</dcterms:modified>
</cp:coreProperties>
</file>